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CE5" w:rsidRPr="005D4B24" w:rsidRDefault="00C43CE5" w:rsidP="00003746">
      <w:pPr>
        <w:jc w:val="center"/>
        <w:rPr>
          <w:rFonts w:ascii="Arial" w:hAnsi="Arial" w:cs="Arial"/>
          <w:b/>
          <w:sz w:val="2"/>
          <w:u w:val="single"/>
        </w:rPr>
      </w:pPr>
    </w:p>
    <w:p w:rsidR="00742208" w:rsidRDefault="0082637A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82637A">
        <w:rPr>
          <w:rFonts w:ascii="Arial" w:hAnsi="Arial" w:cs="Arial"/>
          <w:b/>
          <w:noProof/>
          <w:sz w:val="12"/>
          <w:u w:val="single"/>
        </w:rPr>
        <w:pict>
          <v:group id="_x0000_s1042" style="position:absolute;left:0;text-align:left;margin-left:141.75pt;margin-top:3pt;width:241.1pt;height:22.95pt;z-index:251659264" coordorigin="3618,585" coordsize="4822,459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left:3618;top:585;width:4822;height:459">
              <v:textbox style="mso-next-textbox:#_x0000_s1043">
                <w:txbxContent>
                  <w:p w:rsidR="0056336F" w:rsidRPr="00055559" w:rsidRDefault="0056336F" w:rsidP="0056336F">
                    <w:pPr>
                      <w:rPr>
                        <w:rFonts w:ascii="Arial" w:hAnsi="Arial" w:cs="Arial"/>
                        <w:b/>
                      </w:rPr>
                    </w:pPr>
                    <w:r w:rsidRPr="00055559">
                      <w:rPr>
                        <w:rFonts w:ascii="Arial" w:hAnsi="Arial" w:cs="Arial"/>
                        <w:b/>
                      </w:rPr>
                      <w:t>H.T No</w:t>
                    </w: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44" type="#_x0000_t32" style="position:absolute;left:4682;top:585;width:0;height:459;flip:y" o:connectortype="straight"/>
            <v:shape id="_x0000_s1045" type="#_x0000_t32" style="position:absolute;left:5082;top:585;width:0;height:459;flip:y" o:connectortype="straight"/>
            <v:shape id="_x0000_s1046" type="#_x0000_t32" style="position:absolute;left:5443;top:585;width:0;height:459;flip:y" o:connectortype="straight"/>
            <v:shape id="_x0000_s1047" type="#_x0000_t32" style="position:absolute;left:5816;top:585;width:0;height:459;flip:y" o:connectortype="straight"/>
            <v:shape id="_x0000_s1048" type="#_x0000_t32" style="position:absolute;left:6186;top:585;width:0;height:459;flip:y" o:connectortype="straight"/>
            <v:shape id="_x0000_s1049" type="#_x0000_t32" style="position:absolute;left:6577;top:585;width:0;height:459;flip:y" o:connectortype="straight"/>
            <v:shape id="_x0000_s1050" type="#_x0000_t32" style="position:absolute;left:6957;top:585;width:0;height:459;flip:y" o:connectortype="straight"/>
            <v:shape id="_x0000_s1051" type="#_x0000_t32" style="position:absolute;left:7337;top:585;width:0;height:459;flip:y" o:connectortype="straight"/>
            <v:shape id="_x0000_s1052" type="#_x0000_t32" style="position:absolute;left:7688;top:585;width:0;height:459;flip:y" o:connectortype="straight"/>
            <v:shape id="_x0000_s1053" type="#_x0000_t32" style="position:absolute;left:8099;top:585;width:0;height:459;flip:y" o:connectortype="straight"/>
          </v:group>
        </w:pict>
      </w:r>
      <w:r w:rsidRPr="0082637A">
        <w:rPr>
          <w:noProof/>
          <w:sz w:val="12"/>
        </w:rPr>
        <w:pict>
          <v:rect id="_x0000_s1039" style="position:absolute;left:0;text-align:left;margin-left:439pt;margin-top:12.5pt;width:93.05pt;height:34.15pt;z-index:251658240" strokeweight="3pt">
            <v:stroke linestyle="thinThin"/>
            <v:textbox>
              <w:txbxContent>
                <w:p w:rsidR="005A29FD" w:rsidRPr="0028288F" w:rsidRDefault="005A29FD" w:rsidP="005A29FD">
                  <w:pPr>
                    <w:jc w:val="center"/>
                    <w:rPr>
                      <w:rFonts w:ascii="Arial" w:hAnsi="Arial" w:cs="Arial"/>
                      <w:b/>
                      <w:sz w:val="20"/>
                    </w:rPr>
                  </w:pPr>
                  <w:r w:rsidRPr="0028288F">
                    <w:rPr>
                      <w:rFonts w:ascii="Arial" w:hAnsi="Arial" w:cs="Arial"/>
                      <w:b/>
                      <w:sz w:val="20"/>
                    </w:rPr>
                    <w:t>Regulation</w:t>
                  </w:r>
                  <w:r w:rsidR="00BF1934">
                    <w:rPr>
                      <w:rFonts w:ascii="Arial" w:hAnsi="Arial" w:cs="Arial"/>
                      <w:b/>
                      <w:sz w:val="20"/>
                    </w:rPr>
                    <w:t>s</w:t>
                  </w:r>
                  <w:r w:rsidRPr="0028288F">
                    <w:rPr>
                      <w:rFonts w:ascii="Arial" w:hAnsi="Arial" w:cs="Arial"/>
                      <w:b/>
                      <w:sz w:val="20"/>
                    </w:rPr>
                    <w:t>:</w:t>
                  </w:r>
                </w:p>
                <w:p w:rsidR="005A29FD" w:rsidRPr="00E61C60" w:rsidRDefault="0027042A" w:rsidP="005A29FD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A15</w:t>
                  </w:r>
                </w:p>
              </w:txbxContent>
            </v:textbox>
          </v:rect>
        </w:pict>
      </w:r>
    </w:p>
    <w:p w:rsidR="00742208" w:rsidRDefault="006763E9" w:rsidP="001B2103">
      <w:pPr>
        <w:pStyle w:val="Header"/>
        <w:jc w:val="center"/>
        <w:rPr>
          <w:rFonts w:ascii="Arial" w:hAnsi="Arial" w:cs="Arial"/>
          <w:b/>
          <w:u w:val="single"/>
        </w:rPr>
      </w:pPr>
      <w:r>
        <w:rPr>
          <w:noProof/>
          <w:sz w:val="12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28575</wp:posOffset>
            </wp:positionV>
            <wp:extent cx="1062990" cy="334645"/>
            <wp:effectExtent l="57150" t="38100" r="41910" b="27305"/>
            <wp:wrapNone/>
            <wp:docPr id="13" name="Picture 1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990" cy="334645"/>
                    </a:xfrm>
                    <a:prstGeom prst="rect">
                      <a:avLst/>
                    </a:prstGeom>
                    <a:noFill/>
                    <a:ln w="38100" cmpd="dbl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b/>
          <w:u w:val="single"/>
        </w:rPr>
      </w:pPr>
      <w:r w:rsidRPr="003E0E6B">
        <w:rPr>
          <w:rFonts w:ascii="Arial" w:hAnsi="Arial" w:cs="Arial"/>
          <w:b/>
          <w:u w:val="single"/>
        </w:rPr>
        <w:t xml:space="preserve">Sreenidhi Institute of Science </w:t>
      </w:r>
      <w:r w:rsidR="00BF6E3F">
        <w:rPr>
          <w:rFonts w:ascii="Arial" w:hAnsi="Arial" w:cs="Arial"/>
          <w:b/>
          <w:u w:val="single"/>
        </w:rPr>
        <w:t>and</w:t>
      </w:r>
      <w:r w:rsidRPr="003E0E6B">
        <w:rPr>
          <w:rFonts w:ascii="Arial" w:hAnsi="Arial" w:cs="Arial"/>
          <w:b/>
          <w:u w:val="single"/>
        </w:rPr>
        <w:t xml:space="preserve"> Technology</w:t>
      </w:r>
    </w:p>
    <w:p w:rsidR="001B2103" w:rsidRPr="003E0E6B" w:rsidRDefault="001B2103" w:rsidP="001B2103">
      <w:pPr>
        <w:pStyle w:val="Header"/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(An Autonomous Institution)</w:t>
      </w:r>
    </w:p>
    <w:p w:rsidR="003C0175" w:rsidRDefault="00F25E5A" w:rsidP="003C0175">
      <w:pPr>
        <w:rPr>
          <w:rFonts w:ascii="Arial" w:hAnsi="Arial" w:cs="Arial"/>
          <w:b/>
          <w:sz w:val="2"/>
        </w:rPr>
      </w:pPr>
      <w:r w:rsidRPr="00F25E5A">
        <w:rPr>
          <w:rFonts w:ascii="Arial" w:hAnsi="Arial" w:cs="Arial"/>
          <w:b/>
        </w:rPr>
        <w:t>Code No:</w:t>
      </w:r>
      <w:r w:rsidR="00E01F1F" w:rsidRPr="00E01F1F">
        <w:rPr>
          <w:rFonts w:ascii="Arial" w:hAnsi="Arial" w:cs="Arial"/>
          <w:b/>
        </w:rPr>
        <w:t xml:space="preserve"> </w:t>
      </w:r>
      <w:r w:rsidR="00E01F1F">
        <w:rPr>
          <w:rFonts w:ascii="Arial" w:hAnsi="Arial" w:cs="Arial"/>
          <w:b/>
        </w:rPr>
        <w:t>5H111</w:t>
      </w:r>
      <w:r w:rsidR="005E7B27" w:rsidRPr="004763DF">
        <w:rPr>
          <w:rFonts w:ascii="Arial" w:hAnsi="Arial" w:cs="Arial"/>
          <w:b/>
        </w:rPr>
        <w:t xml:space="preserve"> </w:t>
      </w:r>
      <w:r w:rsidR="00ED15A9" w:rsidRPr="004763DF">
        <w:rPr>
          <w:rFonts w:ascii="Arial" w:hAnsi="Arial" w:cs="Arial"/>
          <w:b/>
        </w:rPr>
        <w:t xml:space="preserve"> </w:t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</w:r>
      <w:r w:rsidR="006367D2">
        <w:rPr>
          <w:rFonts w:ascii="Arial" w:hAnsi="Arial" w:cs="Arial"/>
          <w:b/>
          <w:lang w:val="fr-FR"/>
        </w:rPr>
        <w:tab/>
        <w:t xml:space="preserve">  </w:t>
      </w:r>
      <w:r w:rsidR="009808B4">
        <w:rPr>
          <w:rFonts w:ascii="Arial" w:hAnsi="Arial" w:cs="Arial"/>
          <w:b/>
          <w:lang w:val="fr-FR"/>
        </w:rPr>
        <w:t xml:space="preserve">           </w:t>
      </w:r>
      <w:r w:rsidR="00670EA1">
        <w:rPr>
          <w:rFonts w:ascii="Arial" w:hAnsi="Arial" w:cs="Arial"/>
          <w:b/>
          <w:lang w:val="fr-FR"/>
        </w:rPr>
        <w:t xml:space="preserve">    </w:t>
      </w:r>
      <w:r w:rsidR="005A17FB">
        <w:rPr>
          <w:rFonts w:ascii="Arial" w:hAnsi="Arial" w:cs="Arial"/>
          <w:b/>
          <w:lang w:val="fr-FR"/>
        </w:rPr>
        <w:tab/>
        <w:t xml:space="preserve">   </w:t>
      </w:r>
      <w:r w:rsidR="00ED15A9">
        <w:rPr>
          <w:rFonts w:ascii="Arial" w:hAnsi="Arial" w:cs="Arial"/>
          <w:b/>
          <w:lang w:val="fr-FR"/>
        </w:rPr>
        <w:t xml:space="preserve"> </w:t>
      </w:r>
      <w:r w:rsidR="005A17FB">
        <w:rPr>
          <w:rFonts w:ascii="Arial" w:hAnsi="Arial" w:cs="Arial"/>
          <w:b/>
          <w:lang w:val="fr-FR"/>
        </w:rPr>
        <w:t xml:space="preserve"> </w:t>
      </w:r>
      <w:r w:rsidR="00670EA1">
        <w:rPr>
          <w:rFonts w:ascii="Arial" w:hAnsi="Arial" w:cs="Arial"/>
          <w:b/>
          <w:lang w:val="fr-FR"/>
        </w:rPr>
        <w:t xml:space="preserve"> </w:t>
      </w:r>
      <w:r w:rsidR="003C0175">
        <w:rPr>
          <w:rFonts w:ascii="Arial" w:hAnsi="Arial" w:cs="Arial"/>
          <w:b/>
          <w:lang w:val="fr-FR"/>
        </w:rPr>
        <w:t xml:space="preserve">Date: </w:t>
      </w:r>
      <w:r w:rsidR="002151A6">
        <w:rPr>
          <w:rFonts w:ascii="Arial" w:hAnsi="Arial" w:cs="Arial"/>
          <w:b/>
        </w:rPr>
        <w:t>01</w:t>
      </w:r>
      <w:r w:rsidR="003C0175">
        <w:rPr>
          <w:rFonts w:ascii="Arial" w:hAnsi="Arial" w:cs="Arial"/>
          <w:b/>
        </w:rPr>
        <w:t>-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>-2021 (</w:t>
      </w:r>
      <w:r w:rsidR="009C56A5">
        <w:rPr>
          <w:rFonts w:ascii="Arial" w:hAnsi="Arial" w:cs="Arial"/>
          <w:b/>
        </w:rPr>
        <w:t>FN</w:t>
      </w:r>
      <w:r w:rsidR="003C0175">
        <w:rPr>
          <w:rFonts w:ascii="Arial" w:hAnsi="Arial" w:cs="Arial"/>
          <w:b/>
        </w:rPr>
        <w:t>)</w:t>
      </w:r>
    </w:p>
    <w:p w:rsidR="003C0175" w:rsidRDefault="003C0175" w:rsidP="003C0175">
      <w:pPr>
        <w:rPr>
          <w:rFonts w:ascii="Arial" w:hAnsi="Arial" w:cs="Arial"/>
          <w:b/>
          <w:sz w:val="2"/>
        </w:rPr>
      </w:pPr>
    </w:p>
    <w:p w:rsidR="007F4DF6" w:rsidRDefault="00091C67" w:rsidP="003C01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B.Tech</w:t>
      </w:r>
      <w:r w:rsidR="002151A6">
        <w:rPr>
          <w:rFonts w:ascii="Arial" w:hAnsi="Arial" w:cs="Arial"/>
          <w:b/>
        </w:rPr>
        <w:t xml:space="preserve"> I</w:t>
      </w:r>
      <w:r w:rsidR="009C56A5">
        <w:rPr>
          <w:rFonts w:ascii="Arial" w:hAnsi="Arial" w:cs="Arial"/>
          <w:b/>
        </w:rPr>
        <w:t xml:space="preserve">-Year </w:t>
      </w:r>
      <w:r w:rsidR="003C0175">
        <w:rPr>
          <w:rFonts w:ascii="Arial" w:hAnsi="Arial" w:cs="Arial"/>
          <w:b/>
        </w:rPr>
        <w:t xml:space="preserve">I- Semester External Examination, </w:t>
      </w:r>
      <w:r w:rsidR="002151A6">
        <w:rPr>
          <w:rFonts w:ascii="Arial" w:hAnsi="Arial" w:cs="Arial"/>
          <w:b/>
        </w:rPr>
        <w:t>July</w:t>
      </w:r>
      <w:r w:rsidR="003C0175">
        <w:rPr>
          <w:rFonts w:ascii="Arial" w:hAnsi="Arial" w:cs="Arial"/>
          <w:b/>
        </w:rPr>
        <w:t xml:space="preserve"> - 2021 (</w:t>
      </w:r>
      <w:r w:rsidR="00414CD2">
        <w:rPr>
          <w:rFonts w:ascii="Arial" w:hAnsi="Arial" w:cs="Arial"/>
          <w:b/>
        </w:rPr>
        <w:t>Supplementary</w:t>
      </w:r>
      <w:r w:rsidR="003C0175">
        <w:rPr>
          <w:rFonts w:ascii="Arial" w:hAnsi="Arial" w:cs="Arial"/>
          <w:b/>
        </w:rPr>
        <w:t>)</w:t>
      </w:r>
    </w:p>
    <w:p w:rsidR="00F25E5A" w:rsidRPr="00924B03" w:rsidRDefault="00E01F1F" w:rsidP="00F25E5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ENGINEERING MATHEMATICS-I (Common to All Except BT)</w:t>
      </w:r>
      <w:r w:rsidR="00E3016D" w:rsidRPr="00924B03">
        <w:rPr>
          <w:rFonts w:ascii="Arial" w:hAnsi="Arial" w:cs="Arial"/>
          <w:b/>
        </w:rPr>
        <w:tab/>
      </w:r>
    </w:p>
    <w:p w:rsidR="00F25E5A" w:rsidRPr="008D3E72" w:rsidRDefault="00F25E5A" w:rsidP="00F25E5A">
      <w:pPr>
        <w:rPr>
          <w:rFonts w:ascii="Arial" w:hAnsi="Arial" w:cs="Arial"/>
          <w:b/>
          <w:sz w:val="2"/>
        </w:rPr>
      </w:pPr>
    </w:p>
    <w:p w:rsidR="00F25E5A" w:rsidRDefault="00A5535F" w:rsidP="00F25E5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Time:</w:t>
      </w:r>
      <w:r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 xml:space="preserve"> </w:t>
      </w:r>
      <w:r w:rsidR="009C56A5">
        <w:rPr>
          <w:rFonts w:ascii="Arial" w:hAnsi="Arial" w:cs="Arial"/>
          <w:b/>
        </w:rPr>
        <w:t>3</w:t>
      </w:r>
      <w:r>
        <w:rPr>
          <w:rFonts w:ascii="Arial" w:hAnsi="Arial" w:cs="Arial"/>
          <w:b/>
        </w:rPr>
        <w:t xml:space="preserve"> </w:t>
      </w:r>
      <w:r w:rsidR="00F25E5A">
        <w:rPr>
          <w:rFonts w:ascii="Arial" w:hAnsi="Arial" w:cs="Arial"/>
          <w:b/>
        </w:rPr>
        <w:t>Hours</w:t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F25E5A">
        <w:rPr>
          <w:rFonts w:ascii="Arial" w:hAnsi="Arial" w:cs="Arial"/>
          <w:b/>
        </w:rPr>
        <w:tab/>
      </w:r>
      <w:r w:rsidR="00BE413B">
        <w:rPr>
          <w:rFonts w:ascii="Arial" w:hAnsi="Arial" w:cs="Arial"/>
          <w:b/>
        </w:rPr>
        <w:tab/>
      </w:r>
      <w:r w:rsidR="003E41A2">
        <w:rPr>
          <w:rFonts w:ascii="Arial" w:hAnsi="Arial" w:cs="Arial"/>
          <w:b/>
        </w:rPr>
        <w:t xml:space="preserve">     </w:t>
      </w:r>
      <w:r w:rsidR="00156786">
        <w:rPr>
          <w:rFonts w:ascii="Arial" w:hAnsi="Arial" w:cs="Arial"/>
          <w:b/>
        </w:rPr>
        <w:t xml:space="preserve"> </w:t>
      </w:r>
      <w:r w:rsidR="009808B4">
        <w:rPr>
          <w:rFonts w:ascii="Arial" w:hAnsi="Arial" w:cs="Arial"/>
          <w:b/>
        </w:rPr>
        <w:t xml:space="preserve">              </w:t>
      </w:r>
      <w:r w:rsidR="00417110">
        <w:rPr>
          <w:rFonts w:ascii="Arial" w:hAnsi="Arial" w:cs="Arial"/>
          <w:b/>
        </w:rPr>
        <w:t>Max.</w:t>
      </w:r>
      <w:r w:rsidR="00F25E5A">
        <w:rPr>
          <w:rFonts w:ascii="Arial" w:hAnsi="Arial" w:cs="Arial"/>
          <w:b/>
        </w:rPr>
        <w:t>Marks:</w:t>
      </w:r>
      <w:r w:rsidR="00BF6E3F">
        <w:rPr>
          <w:rFonts w:ascii="Arial" w:hAnsi="Arial" w:cs="Arial"/>
          <w:b/>
        </w:rPr>
        <w:t>7</w:t>
      </w:r>
      <w:r w:rsidR="002B4AA5">
        <w:rPr>
          <w:rFonts w:ascii="Arial" w:hAnsi="Arial" w:cs="Arial"/>
          <w:b/>
        </w:rPr>
        <w:t>5</w:t>
      </w:r>
    </w:p>
    <w:p w:rsidR="00156786" w:rsidRPr="00156786" w:rsidRDefault="0082637A" w:rsidP="00A7423D">
      <w:pPr>
        <w:jc w:val="center"/>
        <w:rPr>
          <w:rFonts w:ascii="Arial" w:hAnsi="Arial" w:cs="Arial"/>
          <w:b/>
          <w:sz w:val="16"/>
        </w:rPr>
      </w:pPr>
      <w:r>
        <w:rPr>
          <w:rFonts w:ascii="Arial" w:hAnsi="Arial" w:cs="Arial"/>
          <w:b/>
          <w:noProof/>
          <w:sz w:val="16"/>
        </w:rPr>
        <w:pict>
          <v:roundrect id="_x0000_s1036" style="position:absolute;left:0;text-align:left;margin-left:17.75pt;margin-top:7.8pt;width:495.6pt;height:42.1pt;z-index:-251660288" arcsize="10923f">
            <v:shadow color="#868686"/>
          </v:roundrect>
        </w:pict>
      </w:r>
      <w:r w:rsidR="00A5535F">
        <w:rPr>
          <w:rFonts w:ascii="Arial" w:hAnsi="Arial" w:cs="Arial"/>
          <w:b/>
          <w:sz w:val="16"/>
        </w:rPr>
        <w:tab/>
      </w:r>
    </w:p>
    <w:p w:rsidR="00BF1934" w:rsidRDefault="00F25E5A" w:rsidP="00B27B83">
      <w:pPr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 xml:space="preserve"> </w:t>
      </w:r>
      <w:r w:rsidR="00BF1934">
        <w:rPr>
          <w:rFonts w:ascii="Arial" w:hAnsi="Arial" w:cs="Arial"/>
          <w:b/>
        </w:rPr>
        <w:tab/>
      </w:r>
      <w:r w:rsidR="00BF1934">
        <w:rPr>
          <w:rFonts w:ascii="Arial" w:hAnsi="Arial" w:cs="Arial"/>
          <w:b/>
          <w:i/>
          <w:sz w:val="20"/>
          <w:szCs w:val="20"/>
        </w:rPr>
        <w:t>Note:    a</w:t>
      </w:r>
      <w:r w:rsidR="00BF1934">
        <w:rPr>
          <w:rFonts w:ascii="Arial" w:hAnsi="Arial" w:cs="Arial"/>
          <w:i/>
          <w:sz w:val="20"/>
          <w:szCs w:val="20"/>
        </w:rPr>
        <w:t>)  No additional answer sheets will be provided.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>b)  All sub-parts of a question must be answered at one place only, otherwise it will not be valued.</w:t>
      </w:r>
    </w:p>
    <w:p w:rsidR="00BF1934" w:rsidRDefault="00BF1934" w:rsidP="00BF1934">
      <w:pPr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          </w:t>
      </w:r>
      <w:r>
        <w:rPr>
          <w:rFonts w:ascii="Arial" w:hAnsi="Arial" w:cs="Arial"/>
          <w:i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tab/>
        <w:t xml:space="preserve">c)  </w:t>
      </w:r>
      <w:r w:rsidR="003B07F0">
        <w:rPr>
          <w:rFonts w:ascii="Arial" w:hAnsi="Arial" w:cs="Arial"/>
          <w:i/>
          <w:sz w:val="20"/>
          <w:szCs w:val="20"/>
        </w:rPr>
        <w:t>Missing data can be assumed suitably</w:t>
      </w:r>
      <w:r>
        <w:rPr>
          <w:rFonts w:ascii="Arial" w:hAnsi="Arial" w:cs="Arial"/>
          <w:i/>
          <w:sz w:val="20"/>
          <w:szCs w:val="20"/>
        </w:rPr>
        <w:t>.</w:t>
      </w:r>
    </w:p>
    <w:p w:rsidR="00A7423D" w:rsidRPr="00156786" w:rsidRDefault="00A7423D" w:rsidP="00F25E5A">
      <w:pPr>
        <w:jc w:val="center"/>
        <w:rPr>
          <w:rFonts w:ascii="Arial" w:hAnsi="Arial" w:cs="Arial"/>
          <w:b/>
          <w:sz w:val="16"/>
        </w:rPr>
      </w:pPr>
    </w:p>
    <w:p w:rsidR="00120484" w:rsidRPr="002452DC" w:rsidRDefault="009808B4" w:rsidP="00D31807">
      <w:pPr>
        <w:rPr>
          <w:rFonts w:ascii="Arial" w:hAnsi="Arial" w:cs="Arial"/>
          <w:b/>
          <w:sz w:val="6"/>
        </w:rPr>
      </w:pPr>
      <w:r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>
        <w:rPr>
          <w:rFonts w:ascii="Arial" w:hAnsi="Arial" w:cs="Arial"/>
          <w:b/>
        </w:rPr>
        <w:tab/>
      </w:r>
      <w:r w:rsidR="00094FD9"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Pr="002452DC">
        <w:rPr>
          <w:rFonts w:ascii="Arial" w:hAnsi="Arial" w:cs="Arial"/>
          <w:b/>
          <w:sz w:val="12"/>
        </w:rPr>
        <w:tab/>
      </w:r>
      <w:r w:rsidR="00742208" w:rsidRPr="002452DC">
        <w:rPr>
          <w:rFonts w:ascii="Arial" w:hAnsi="Arial" w:cs="Arial"/>
          <w:b/>
          <w:sz w:val="12"/>
        </w:rPr>
        <w:t xml:space="preserve">   </w:t>
      </w:r>
      <w:r w:rsidR="00742208" w:rsidRPr="002452DC">
        <w:rPr>
          <w:rFonts w:ascii="Arial" w:hAnsi="Arial" w:cs="Arial"/>
          <w:b/>
          <w:sz w:val="12"/>
        </w:rPr>
        <w:tab/>
        <w:t xml:space="preserve"> </w:t>
      </w:r>
    </w:p>
    <w:p w:rsidR="00DA1C67" w:rsidRDefault="00DA1C67" w:rsidP="00DA1C6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ANSWER ANY 5 OUT OF 8 QUE</w:t>
      </w:r>
      <w:r w:rsidR="00097966">
        <w:rPr>
          <w:rFonts w:ascii="Arial" w:hAnsi="Arial" w:cs="Arial"/>
          <w:b/>
        </w:rPr>
        <w:t>STIONS. EACH QUESTION CARRIES 15</w:t>
      </w:r>
      <w:r>
        <w:rPr>
          <w:rFonts w:ascii="Arial" w:hAnsi="Arial" w:cs="Arial"/>
          <w:b/>
        </w:rPr>
        <w:t xml:space="preserve"> MARKS.</w:t>
      </w:r>
    </w:p>
    <w:p w:rsidR="00E65CA4" w:rsidRPr="005D4B24" w:rsidRDefault="00E65CA4" w:rsidP="00DA1C67">
      <w:pPr>
        <w:jc w:val="center"/>
        <w:rPr>
          <w:rFonts w:ascii="Arial" w:hAnsi="Arial" w:cs="Arial"/>
          <w:b/>
          <w:sz w:val="6"/>
        </w:rPr>
      </w:pPr>
    </w:p>
    <w:p w:rsidR="0006370E" w:rsidRDefault="0006370E" w:rsidP="0006370E">
      <w:pPr>
        <w:jc w:val="center"/>
        <w:rPr>
          <w:rFonts w:ascii="Arial" w:hAnsi="Arial" w:cs="Arial"/>
          <w:b/>
          <w:sz w:val="22"/>
          <w:szCs w:val="22"/>
        </w:rPr>
      </w:pPr>
      <w:r w:rsidRPr="002D53C5">
        <w:rPr>
          <w:rFonts w:ascii="Arial" w:hAnsi="Arial" w:cs="Arial"/>
          <w:b/>
          <w:sz w:val="22"/>
          <w:szCs w:val="22"/>
        </w:rPr>
        <w:t>Bloom's Cognitive Levels of Learning</w:t>
      </w:r>
      <w:r>
        <w:rPr>
          <w:rFonts w:ascii="Arial" w:hAnsi="Arial" w:cs="Arial"/>
          <w:b/>
          <w:sz w:val="22"/>
          <w:szCs w:val="22"/>
        </w:rPr>
        <w:t xml:space="preserve"> (BCLL)</w:t>
      </w:r>
    </w:p>
    <w:p w:rsidR="00915DE5" w:rsidRPr="005D4B24" w:rsidRDefault="00915DE5" w:rsidP="0006370E">
      <w:pPr>
        <w:jc w:val="center"/>
        <w:rPr>
          <w:rFonts w:ascii="Arial" w:hAnsi="Arial" w:cs="Arial"/>
          <w:b/>
          <w:sz w:val="12"/>
        </w:rPr>
      </w:pPr>
    </w:p>
    <w:tbl>
      <w:tblPr>
        <w:tblW w:w="0" w:type="auto"/>
        <w:jc w:val="center"/>
        <w:tblInd w:w="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38"/>
        <w:gridCol w:w="1152"/>
        <w:gridCol w:w="1530"/>
        <w:gridCol w:w="1224"/>
        <w:gridCol w:w="1530"/>
        <w:gridCol w:w="1314"/>
      </w:tblGrid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Remember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Apply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Evaluate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</w:tr>
      <w:tr w:rsidR="0006370E" w:rsidTr="006520AC">
        <w:trPr>
          <w:jc w:val="center"/>
        </w:trPr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Understand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Analyze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Create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370E" w:rsidRDefault="0006370E" w:rsidP="006520A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L6</w:t>
            </w:r>
          </w:p>
        </w:tc>
      </w:tr>
    </w:tbl>
    <w:p w:rsidR="005B4F2C" w:rsidRDefault="005B4F2C" w:rsidP="005B4F2C">
      <w:pPr>
        <w:jc w:val="right"/>
        <w:rPr>
          <w:rFonts w:ascii="Arial" w:hAnsi="Arial" w:cs="Arial"/>
          <w:b/>
          <w:sz w:val="10"/>
        </w:rPr>
      </w:pPr>
    </w:p>
    <w:p w:rsidR="00CF7DE2" w:rsidRPr="005B4F2C" w:rsidRDefault="00CF7DE2" w:rsidP="005B4F2C">
      <w:pPr>
        <w:jc w:val="right"/>
        <w:rPr>
          <w:rFonts w:ascii="Arial" w:hAnsi="Arial" w:cs="Arial"/>
          <w:b/>
          <w:sz w:val="10"/>
        </w:rPr>
      </w:pPr>
    </w:p>
    <w:tbl>
      <w:tblPr>
        <w:tblW w:w="11378" w:type="dxa"/>
        <w:tblInd w:w="-252" w:type="dxa"/>
        <w:tblLayout w:type="fixed"/>
        <w:tblLook w:val="04A0"/>
      </w:tblPr>
      <w:tblGrid>
        <w:gridCol w:w="467"/>
        <w:gridCol w:w="431"/>
        <w:gridCol w:w="8578"/>
        <w:gridCol w:w="448"/>
        <w:gridCol w:w="635"/>
        <w:gridCol w:w="819"/>
      </w:tblGrid>
      <w:tr w:rsidR="00D91A78" w:rsidRPr="00F40D2A" w:rsidTr="005A5B46">
        <w:trPr>
          <w:trHeight w:val="373"/>
        </w:trPr>
        <w:tc>
          <w:tcPr>
            <w:tcW w:w="467" w:type="dxa"/>
          </w:tcPr>
          <w:p w:rsidR="00D91A78" w:rsidRPr="006B240C" w:rsidRDefault="00D91A78" w:rsidP="001B66A4">
            <w:pPr>
              <w:spacing w:line="276" w:lineRule="auto"/>
              <w:jc w:val="center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31" w:type="dxa"/>
          </w:tcPr>
          <w:p w:rsidR="00D91A78" w:rsidRPr="006B240C" w:rsidRDefault="00D91A78" w:rsidP="001B66A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  <w:r w:rsidRPr="006B240C">
              <w:rPr>
                <w:rFonts w:ascii="Arial" w:hAnsi="Arial" w:cs="Arial"/>
                <w:b/>
                <w:sz w:val="16"/>
              </w:rPr>
              <w:t xml:space="preserve"> </w:t>
            </w:r>
          </w:p>
        </w:tc>
        <w:tc>
          <w:tcPr>
            <w:tcW w:w="8578" w:type="dxa"/>
          </w:tcPr>
          <w:p w:rsidR="00D91A78" w:rsidRPr="006B240C" w:rsidRDefault="00D91A78" w:rsidP="001B66A4">
            <w:pPr>
              <w:spacing w:line="276" w:lineRule="auto"/>
              <w:rPr>
                <w:rFonts w:ascii="Arial" w:hAnsi="Arial" w:cs="Arial"/>
                <w:b/>
                <w:sz w:val="16"/>
              </w:rPr>
            </w:pPr>
          </w:p>
        </w:tc>
        <w:tc>
          <w:tcPr>
            <w:tcW w:w="448" w:type="dxa"/>
          </w:tcPr>
          <w:p w:rsidR="00D91A78" w:rsidRPr="00AB4794" w:rsidRDefault="00D91A78" w:rsidP="001B66A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BCLL</w:t>
            </w:r>
          </w:p>
        </w:tc>
        <w:tc>
          <w:tcPr>
            <w:tcW w:w="635" w:type="dxa"/>
          </w:tcPr>
          <w:p w:rsidR="00D91A78" w:rsidRPr="00AB4794" w:rsidRDefault="00D91A78" w:rsidP="001B66A4">
            <w:pPr>
              <w:spacing w:line="276" w:lineRule="auto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CO(s)</w:t>
            </w:r>
          </w:p>
        </w:tc>
        <w:tc>
          <w:tcPr>
            <w:tcW w:w="819" w:type="dxa"/>
          </w:tcPr>
          <w:p w:rsidR="00D91A78" w:rsidRPr="00AB4794" w:rsidRDefault="00D91A78" w:rsidP="001B66A4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 w:rsidRPr="00AB4794">
              <w:rPr>
                <w:rFonts w:ascii="Arial" w:hAnsi="Arial" w:cs="Arial"/>
                <w:b/>
                <w:sz w:val="14"/>
                <w:szCs w:val="14"/>
              </w:rPr>
              <w:t>Marks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1.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Verify Lagrange’s mean value theorem for f(x) = (x -1)(x – 2)(x -3 )</w:t>
            </w:r>
            <w:r w:rsidRPr="00202C44">
              <w:rPr>
                <w:rFonts w:ascii="Arial" w:eastAsiaTheme="minorEastAsia" w:hAnsi="Arial" w:cs="Arial"/>
              </w:rPr>
              <w:t xml:space="preserve"> in (0, 4).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3B7BBF" w:rsidRDefault="00D91A78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9" w:type="dxa"/>
          </w:tcPr>
          <w:p w:rsidR="00D91A78" w:rsidRPr="00F40D2A" w:rsidRDefault="00D91A78" w:rsidP="005D4B2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5D4B24"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</w:t>
            </w:r>
            <w:r w:rsidRPr="00202C44">
              <w:rPr>
                <w:rFonts w:ascii="Arial" w:hAnsi="Arial" w:cs="Arial"/>
              </w:rPr>
              <w:t xml:space="preserve">ind the maximum value of </w:t>
            </w:r>
            <w:r>
              <w:rPr>
                <w:rFonts w:ascii="Arial" w:hAnsi="Arial" w:cs="Arial"/>
              </w:rPr>
              <w:t>f(x, y, z) =cosx cosy cosz</w:t>
            </w:r>
            <w:r w:rsidRPr="00202C44">
              <w:rPr>
                <w:rFonts w:ascii="Arial" w:hAnsi="Arial" w:cs="Arial"/>
              </w:rPr>
              <w:t>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5" w:type="dxa"/>
          </w:tcPr>
          <w:p w:rsidR="00D91A78" w:rsidRPr="003B7BBF" w:rsidRDefault="00D91A78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CO1</w:t>
            </w:r>
          </w:p>
        </w:tc>
        <w:tc>
          <w:tcPr>
            <w:tcW w:w="819" w:type="dxa"/>
          </w:tcPr>
          <w:p w:rsidR="00D91A78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1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3B7BBF" w:rsidRDefault="00D91A78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373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2.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r>
                <w:rPr>
                  <w:rFonts w:ascii="Cambria Math" w:hAnsi="Arial" w:cs="Arial"/>
                </w:rPr>
                <m:t>(1+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Arial" w:cs="Arial"/>
                </w:rPr>
                <m:t>)</m:t>
              </m:r>
              <m:r>
                <w:rPr>
                  <w:rFonts w:ascii="Cambria Math" w:hAnsi="Cambria Math" w:cs="Arial"/>
                </w:rPr>
                <m:t>dx</m:t>
              </m:r>
              <m:r>
                <w:rPr>
                  <w:rFonts w:ascii="Cambria Math" w:hAnsi="Arial" w:cs="Arial"/>
                </w:rPr>
                <m:t>=(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tan</m:t>
                  </m:r>
                </m:e>
                <m:sup>
                  <m:r>
                    <w:rPr>
                      <w:rFonts w:ascii="Cambria Math" w:hAnsi="Arial" w:cs="Arial"/>
                    </w:rPr>
                    <m:t>-</m:t>
                  </m:r>
                  <m:r>
                    <w:rPr>
                      <w:rFonts w:ascii="Cambria Math" w:hAnsi="Arial" w:cs="Arial"/>
                    </w:rPr>
                    <m:t>1</m:t>
                  </m:r>
                </m:sup>
              </m:sSup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Arial" w:cs="Arial"/>
                </w:rPr>
                <m:t>–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)</m:t>
              </m:r>
              <m:r>
                <w:rPr>
                  <w:rFonts w:ascii="Cambria Math" w:hAnsi="Cambria Math" w:cs="Arial"/>
                </w:rPr>
                <m:t>dy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3B7BBF" w:rsidRDefault="00D91A78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D91A78" w:rsidRPr="00F40D2A" w:rsidRDefault="005D4B24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1A78"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Find the orthogonal trajectory of the family of curves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</m:e>
                <m:sup>
                  <m:r>
                    <w:rPr>
                      <w:rFonts w:ascii="Cambria Math" w:eastAsiaTheme="minorEastAsia" w:hAnsi="Cambria Math" w:cs="Arial"/>
                    </w:rPr>
                    <m:t>n</m:t>
                  </m:r>
                </m:sup>
              </m:sSup>
              <m:r>
                <w:rPr>
                  <w:rFonts w:ascii="Cambria Math" w:eastAsiaTheme="minorEastAsia" w:hAnsi="Arial" w:cs="Arial"/>
                </w:rPr>
                <m:t>=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a sin n</w:t>
            </w:r>
            <m:oMath>
              <m:r>
                <w:rPr>
                  <w:rFonts w:ascii="Cambria Math" w:eastAsiaTheme="minorEastAsia" w:hAnsi="Cambria Math" w:cs="Arial"/>
                </w:rPr>
                <m:t>θ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L2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D91A78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1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340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3.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Solve  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+3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+2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sin</m:t>
                  </m:r>
                </m:fName>
                <m:e>
                  <m:r>
                    <w:rPr>
                      <w:rFonts w:ascii="Cambria Math" w:hAnsi="Arial" w:cs="Arial"/>
                    </w:rPr>
                    <m:t>2</m:t>
                  </m:r>
                  <m:r>
                    <w:rPr>
                      <w:rFonts w:ascii="Cambria Math" w:hAnsi="Cambria Math" w:cs="Arial"/>
                    </w:rPr>
                    <m:t>x</m:t>
                  </m:r>
                </m:e>
              </m:func>
            </m:oMath>
            <w:r w:rsidRPr="00202C44">
              <w:rPr>
                <w:rFonts w:ascii="Arial" w:eastAsiaTheme="minorEastAsia" w:hAnsi="Arial" w:cs="Arial"/>
              </w:rPr>
              <w:t xml:space="preserve"> 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D91A78" w:rsidRPr="00F40D2A" w:rsidRDefault="005D4B24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1A78"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+6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+9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 xml:space="preserve">= </m:t>
              </m:r>
              <m:func>
                <m:funcPr>
                  <m:ctrlPr>
                    <w:rPr>
                      <w:rFonts w:ascii="Cambria Math" w:hAnsi="Arial" w:cs="Arial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cos</m:t>
                  </m:r>
                </m:fName>
                <m:e>
                  <m:r>
                    <w:rPr>
                      <w:rFonts w:ascii="Cambria Math" w:hAnsi="Arial" w:cs="Arial"/>
                    </w:rPr>
                    <m:t>3x</m:t>
                  </m:r>
                </m:e>
              </m:func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[7M]</w:t>
            </w:r>
          </w:p>
        </w:tc>
      </w:tr>
      <w:tr w:rsidR="00D91A78" w:rsidRPr="00F40D2A" w:rsidTr="005A5B46">
        <w:trPr>
          <w:trHeight w:val="31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780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4.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Arial"/>
                  </w:rPr>
                  <m:t>Evaluate</m:t>
                </m:r>
                <m:r>
                  <w:rPr>
                    <w:rFonts w:ascii="Cambria Math" w:hAnsi="Arial" w:cs="Arial"/>
                  </w:rPr>
                  <m:t xml:space="preserve"> </m:t>
                </m:r>
                <m:nary>
                  <m:naryPr>
                    <m:limLoc m:val="subSup"/>
                    <m:ctrlPr>
                      <w:rPr>
                        <w:rFonts w:ascii="Cambria Math" w:hAnsi="Arial" w:cs="Arial"/>
                        <w:i/>
                      </w:rPr>
                    </m:ctrlPr>
                  </m:naryPr>
                  <m:sub>
                    <m:r>
                      <w:rPr>
                        <w:rFonts w:ascii="Cambria Math" w:hAnsi="Arial" w:cs="Arial"/>
                      </w:rPr>
                      <m:t>0</m:t>
                    </m:r>
                  </m:sub>
                  <m:sup>
                    <m:r>
                      <w:rPr>
                        <w:rFonts w:ascii="Cambria Math" w:hAnsi="Arial" w:cs="Arial"/>
                      </w:rPr>
                      <m:t>1</m:t>
                    </m:r>
                  </m:sup>
                  <m:e>
                    <m:nary>
                      <m:naryPr>
                        <m:limLoc m:val="subSup"/>
                        <m:ctrlPr>
                          <w:rPr>
                            <w:rFonts w:ascii="Cambria Math" w:hAnsi="Arial" w:cs="Arial"/>
                            <w:i/>
                          </w:rPr>
                        </m:ctrlPr>
                      </m:naryPr>
                      <m:sub>
                        <m:r>
                          <w:rPr>
                            <w:rFonts w:ascii="Cambria Math" w:hAnsi="Arial" w:cs="Arial"/>
                          </w:rPr>
                          <m:t>0</m:t>
                        </m:r>
                      </m:sub>
                      <m:sup>
                        <m:rad>
                          <m:radPr>
                            <m:degHide m:val="on"/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Arial" w:cs="Arial"/>
                              </w:rPr>
                              <m:t>1</m:t>
                            </m:r>
                            <m:r>
                              <w:rPr>
                                <w:rFonts w:ascii="Cambria Math" w:hAnsi="Arial" w:cs="Arial"/>
                              </w:rPr>
                              <m:t>-</m:t>
                            </m:r>
                            <m:sSup>
                              <m:sSupPr>
                                <m:ctrlPr>
                                  <w:rPr>
                                    <w:rFonts w:ascii="Cambria Math" w:hAnsi="Arial" w:cs="Arial"/>
                                    <w:i/>
                                  </w:rPr>
                                </m:ctrlPr>
                              </m:sSupPr>
                              <m:e>
                                <m:r>
                                  <w:rPr>
                                    <w:rFonts w:ascii="Cambria Math" w:hAnsi="Cambria Math" w:cs="Arial"/>
                                  </w:rPr>
                                  <m:t>x</m:t>
                                </m:r>
                              </m:e>
                              <m:sup>
                                <m:r>
                                  <w:rPr>
                                    <w:rFonts w:ascii="Cambria Math" w:hAnsi="Arial" w:cs="Arial"/>
                                  </w:rPr>
                                  <m:t>2</m:t>
                                </m:r>
                              </m:sup>
                            </m:sSup>
                          </m:e>
                        </m:rad>
                      </m:sup>
                      <m:e>
                        <m:nary>
                          <m:naryPr>
                            <m:limLoc m:val="subSup"/>
                            <m:ctrlPr>
                              <w:rPr>
                                <w:rFonts w:ascii="Cambria Math" w:hAnsi="Arial" w:cs="Arial"/>
                                <w:i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Arial" w:cs="Arial"/>
                              </w:rPr>
                              <m:t>0</m:t>
                            </m:r>
                          </m:sub>
                          <m:sup>
                            <m:rad>
                              <m:radPr>
                                <m:degHide m:val="on"/>
                                <m:ctrlPr>
                                  <w:rPr>
                                    <w:rFonts w:ascii="Cambria Math" w:hAnsi="Arial" w:cs="Arial"/>
                                    <w:i/>
                                  </w:rPr>
                                </m:ctrlPr>
                              </m:radPr>
                              <m:deg/>
                              <m:e>
                                <m:r>
                                  <w:rPr>
                                    <w:rFonts w:ascii="Cambria Math" w:hAnsi="Arial" w:cs="Arial"/>
                                  </w:rPr>
                                  <m:t>1</m:t>
                                </m:r>
                                <m:r>
                                  <w:rPr>
                                    <w:rFonts w:ascii="Cambria Math" w:hAnsi="Arial" w:cs="Ari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Arial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x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Arial" w:cs="Arial"/>
                                      </w:rPr>
                                      <m:t>2</m:t>
                                    </m:r>
                                  </m:sup>
                                </m:sSup>
                                <m:r>
                                  <w:rPr>
                                    <w:rFonts w:ascii="Cambria Math" w:hAnsi="Arial" w:cs="Arial"/>
                                  </w:rPr>
                                  <m:t>-</m:t>
                                </m:r>
                                <m:sSup>
                                  <m:sSupPr>
                                    <m:ctrlPr>
                                      <w:rPr>
                                        <w:rFonts w:ascii="Cambria Math" w:hAnsi="Arial" w:cs="Arial"/>
                                        <w:i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 w:cs="Arial"/>
                                      </w:rPr>
                                      <m:t>y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Arial" w:cs="Arial"/>
                                      </w:rPr>
                                      <m:t>2</m:t>
                                    </m:r>
                                  </m:sup>
                                </m:sSup>
                              </m:e>
                            </m:rad>
                          </m:sup>
                          <m:e>
                            <m:r>
                              <w:rPr>
                                <w:rFonts w:ascii="Cambria Math" w:hAnsi="Cambria Math" w:cs="Arial"/>
                              </w:rPr>
                              <m:t>xyz</m:t>
                            </m:r>
                          </m:e>
                        </m:nary>
                      </m:e>
                    </m:nary>
                  </m:e>
                </m:nary>
                <m:r>
                  <w:rPr>
                    <w:rFonts w:ascii="Cambria Math" w:hAnsi="Cambria Math" w:cs="Arial"/>
                  </w:rPr>
                  <m:t>dxdydz</m:t>
                </m:r>
                <m:r>
                  <w:rPr>
                    <w:rFonts w:ascii="Cambria Math" w:hAnsi="Arial" w:cs="Arial"/>
                  </w:rPr>
                  <m:t>.</m:t>
                </m:r>
              </m:oMath>
            </m:oMathPara>
          </w:p>
        </w:tc>
        <w:tc>
          <w:tcPr>
            <w:tcW w:w="448" w:type="dxa"/>
          </w:tcPr>
          <w:p w:rsidR="00D91A78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5" w:type="dxa"/>
          </w:tcPr>
          <w:p w:rsidR="00D91A78" w:rsidRDefault="00D91A78" w:rsidP="001B66A4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D91A78" w:rsidRPr="00FF7589" w:rsidRDefault="00D91A78" w:rsidP="001B66A4">
            <w:pPr>
              <w:spacing w:line="276" w:lineRule="auto"/>
              <w:rPr>
                <w:rFonts w:ascii="Arial" w:hAnsi="Arial" w:cs="Arial"/>
                <w:sz w:val="16"/>
              </w:rPr>
            </w:pPr>
          </w:p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5D4B24"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1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648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5.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Find the directional derivative of  </w:t>
            </w:r>
            <m:oMath>
              <m:r>
                <w:rPr>
                  <w:rFonts w:ascii="Cambria Math" w:hAnsi="Cambria Math" w:cs="Arial"/>
                </w:rPr>
                <m:t>∅</m:t>
              </m:r>
              <m:r>
                <w:rPr>
                  <w:rFonts w:ascii="Cambria Math" w:hAnsi="Arial" w:cs="Arial"/>
                </w:rPr>
                <m:t xml:space="preserve">= 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  <m:r>
                <w:rPr>
                  <w:rFonts w:ascii="Cambria Math" w:hAnsi="Cambria Math" w:cs="Arial"/>
                </w:rPr>
                <m:t>yz</m:t>
              </m:r>
              <m:r>
                <w:rPr>
                  <w:rFonts w:ascii="Cambria Math" w:hAnsi="Arial" w:cs="Arial"/>
                </w:rPr>
                <m:t>+4</m:t>
              </m:r>
              <m:r>
                <w:rPr>
                  <w:rFonts w:ascii="Cambria Math" w:hAnsi="Cambria Math" w:cs="Arial"/>
                </w:rPr>
                <m:t>x</m:t>
              </m:r>
              <m:sSup>
                <m:sSupPr>
                  <m:ctrlPr>
                    <w:rPr>
                      <w:rFonts w:ascii="Cambria Math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hAnsi="Arial" w:cs="Arial"/>
                    </w:rPr>
                    <m:t>2</m:t>
                  </m:r>
                </m:sup>
              </m:sSup>
            </m:oMath>
            <w:r w:rsidRPr="00202C44">
              <w:rPr>
                <w:rFonts w:ascii="Arial" w:hAnsi="Arial" w:cs="Arial"/>
              </w:rPr>
              <w:t xml:space="preserve"> at the point (2, -1, 2) in the direction of vector 2i – j -2k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D91A78" w:rsidRPr="00F40D2A" w:rsidRDefault="005D4B24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[8</w:t>
            </w:r>
            <w:r w:rsidR="00D91A78"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Find curl of F = </w:t>
            </w:r>
            <m:oMath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yzi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x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y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zj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xy</m:t>
              </m:r>
              <m:sSup>
                <m:sSupPr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sSupPr>
                <m:e>
                  <m:r>
                    <w:rPr>
                      <w:rFonts w:ascii="Cambria Math" w:eastAsiaTheme="minorEastAsia" w:hAnsi="Cambria Math" w:cs="Arial"/>
                    </w:rPr>
                    <m:t>z</m:t>
                  </m:r>
                </m:e>
                <m:sup>
                  <m:r>
                    <w:rPr>
                      <w:rFonts w:ascii="Cambria Math" w:eastAsiaTheme="minorEastAsia" w:hAnsi="Arial" w:cs="Arial"/>
                    </w:rPr>
                    <m:t>2</m:t>
                  </m:r>
                </m:sup>
              </m:sSup>
              <m:r>
                <w:rPr>
                  <w:rFonts w:ascii="Cambria Math" w:eastAsiaTheme="minorEastAsia" w:hAnsi="Cambria Math" w:cs="Arial"/>
                </w:rPr>
                <m:t>k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at (1, 2, 3).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901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6.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jc w:val="both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 xml:space="preserve">Verify Greens theorem </w:t>
            </w:r>
            <m:oMath>
              <m:r>
                <w:rPr>
                  <w:rFonts w:ascii="Cambria Math" w:hAnsi="Arial" w:cs="Arial"/>
                </w:rPr>
                <m:t xml:space="preserve">  </m:t>
              </m:r>
              <m:r>
                <w:rPr>
                  <w:rFonts w:ascii="Cambria Math" w:hAnsi="Cambria Math" w:cs="Arial"/>
                </w:rPr>
                <m:t>in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t</m:t>
              </m:r>
              <m:r>
                <w:rPr>
                  <w:rFonts w:ascii="Arial" w:hAnsi="Cambria Math" w:cs="Arial"/>
                </w:rPr>
                <m:t>h</m:t>
              </m:r>
              <m:r>
                <w:rPr>
                  <w:rFonts w:ascii="Cambria Math" w:hAnsi="Cambria Math" w:cs="Arial"/>
                </w:rPr>
                <m:t>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xy</m:t>
              </m:r>
              <m:r>
                <w:rPr>
                  <w:rFonts w:ascii="Arial" w:hAnsi="Arial" w:cs="Arial"/>
                </w:rPr>
                <m:t>-</m:t>
              </m:r>
              <m:r>
                <w:rPr>
                  <w:rFonts w:ascii="Cambria Math" w:hAnsi="Cambria Math" w:cs="Arial"/>
                </w:rPr>
                <m:t>plane</m:t>
              </m:r>
              <m:r>
                <w:rPr>
                  <w:rFonts w:ascii="Cambria Math" w:hAnsi="Arial" w:cs="Arial"/>
                </w:rPr>
                <m:t xml:space="preserve"> </m:t>
              </m:r>
              <m:r>
                <w:rPr>
                  <w:rFonts w:ascii="Cambria Math" w:hAnsi="Cambria Math" w:cs="Arial"/>
                </w:rPr>
                <m:t>for</m:t>
              </m:r>
              <m:nary>
                <m:naryPr>
                  <m:limLoc m:val="subSup"/>
                  <m:ctrlPr>
                    <w:rPr>
                      <w:rFonts w:ascii="Cambria Math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hAnsi="Cambria Math" w:cs="Arial"/>
                    </w:rPr>
                    <m:t>c</m:t>
                  </m:r>
                </m:sub>
                <m:sup/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e</m:t>
                      </m:r>
                    </m:e>
                    <m:sup>
                      <m:r>
                        <w:rPr>
                          <w:rFonts w:ascii="Arial" w:hAnsi="Arial" w:cs="Arial"/>
                        </w:rPr>
                        <m:t>-</m:t>
                      </m:r>
                      <m:r>
                        <w:rPr>
                          <w:rFonts w:ascii="Cambria Math" w:hAnsi="Cambria Math" w:cs="Arial"/>
                        </w:rPr>
                        <m:t>x</m:t>
                      </m:r>
                    </m:sup>
                  </m:sSup>
                  <m:r>
                    <m:rPr>
                      <m:sty m:val="p"/>
                    </m:rPr>
                    <w:rPr>
                      <w:rFonts w:ascii="Cambria Math" w:hAnsi="Arial" w:cs="Arial"/>
                    </w:rPr>
                    <m:t>(siny dx + cosy dy)</m:t>
                  </m:r>
                </m:e>
              </m:nary>
            </m:oMath>
            <w:r w:rsidRPr="00202C44">
              <w:rPr>
                <w:rFonts w:ascii="Arial" w:hAnsi="Arial" w:cs="Arial"/>
              </w:rPr>
              <w:t xml:space="preserve">  where c is rectangle with vertices (0, 0), (</w:t>
            </w:r>
            <m:oMath>
              <m:r>
                <w:rPr>
                  <w:rFonts w:ascii="Cambria Math" w:hAnsi="Cambria Math" w:cs="Arial"/>
                </w:rPr>
                <m:t>π</m:t>
              </m:r>
            </m:oMath>
            <w:r w:rsidRPr="00202C44">
              <w:rPr>
                <w:rFonts w:ascii="Arial" w:hAnsi="Arial" w:cs="Arial"/>
              </w:rPr>
              <w:t>,, 0), (</w:t>
            </w:r>
            <m:oMath>
              <m:r>
                <w:rPr>
                  <w:rFonts w:ascii="Cambria Math" w:hAnsi="Cambria Math" w:cs="Arial"/>
                </w:rPr>
                <m:t>π</m:t>
              </m:r>
            </m:oMath>
            <w:r w:rsidRPr="00202C44">
              <w:rPr>
                <w:rFonts w:ascii="Arial" w:hAnsi="Arial" w:cs="Arial"/>
              </w:rPr>
              <w:t xml:space="preserve">,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</m:oMath>
            <w:r w:rsidRPr="00202C44">
              <w:rPr>
                <w:rFonts w:ascii="Arial" w:hAnsi="Arial" w:cs="Arial"/>
              </w:rPr>
              <w:t xml:space="preserve">), (0, </w:t>
            </w:r>
            <m:oMath>
              <m:f>
                <m:fPr>
                  <m:ctrlPr>
                    <w:rPr>
                      <w:rFonts w:ascii="Cambria Math" w:hAnsi="Arial" w:cs="Arial"/>
                      <w:i/>
                    </w:rPr>
                  </m:ctrlPr>
                </m:fPr>
                <m:num>
                  <m:r>
                    <w:rPr>
                      <w:rFonts w:ascii="Cambria Math" w:hAnsi="Cambria Math" w:cs="Arial"/>
                    </w:rPr>
                    <m:t>π</m:t>
                  </m:r>
                </m:num>
                <m:den>
                  <m:r>
                    <w:rPr>
                      <w:rFonts w:ascii="Cambria Math" w:hAnsi="Arial" w:cs="Arial"/>
                    </w:rPr>
                    <m:t>2</m:t>
                  </m:r>
                </m:den>
              </m:f>
            </m:oMath>
            <w:r w:rsidRPr="00202C44">
              <w:rPr>
                <w:rFonts w:ascii="Arial" w:hAnsi="Arial" w:cs="Arial"/>
              </w:rPr>
              <w:t>) 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[</w:t>
            </w:r>
            <w:r w:rsidR="005D4B24">
              <w:rPr>
                <w:rFonts w:ascii="Arial" w:hAnsi="Arial" w:cs="Arial"/>
              </w:rPr>
              <w:t>15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1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7.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Verify   Rolles theorem for f(x) = </w:t>
            </w:r>
            <m:oMath>
              <m:d>
                <m:dPr>
                  <m:begChr m:val="|"/>
                  <m:endChr m:val="|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 w:cs="Arial"/>
                    </w:rPr>
                    <m:t>x</m:t>
                  </m:r>
                </m:e>
              </m:d>
            </m:oMath>
            <w:r w:rsidRPr="00202C44">
              <w:rPr>
                <w:rFonts w:ascii="Arial" w:eastAsiaTheme="minorEastAsia" w:hAnsi="Arial" w:cs="Arial"/>
              </w:rPr>
              <w:t xml:space="preserve">  in [-1, 1].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L5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5D4B24">
              <w:rPr>
                <w:rFonts w:ascii="Arial" w:hAnsi="Arial" w:cs="Arial"/>
              </w:rPr>
              <w:t>6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648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>If 30% of radioactive substance disappeared in 10 days .How long will it take for 90% of it to disappear?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5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hAnsi="Arial" w:cs="Arial"/>
              </w:rPr>
              <w:t>Solve</w:t>
            </w:r>
            <m:oMath>
              <m:d>
                <m:dPr>
                  <m:ctrlPr>
                    <w:rPr>
                      <w:rFonts w:ascii="Cambria Math" w:hAnsi="Arial" w:cs="Arial"/>
                      <w:i/>
                    </w:rPr>
                  </m:ctrlPr>
                </m:dPr>
                <m:e>
                  <m:sSup>
                    <m:sSupPr>
                      <m:ctrlPr>
                        <w:rPr>
                          <w:rFonts w:ascii="Cambria Math" w:hAnsi="Arial" w:cs="Arial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 w:cs="Arial"/>
                        </w:rPr>
                        <m:t>D</m:t>
                      </m:r>
                    </m:e>
                    <m:sup>
                      <m:r>
                        <w:rPr>
                          <w:rFonts w:ascii="Cambria Math" w:hAnsi="Arial" w:cs="Arial"/>
                        </w:rPr>
                        <m:t>2</m:t>
                      </m:r>
                    </m:sup>
                  </m:sSup>
                  <m:r>
                    <w:rPr>
                      <w:rFonts w:ascii="Cambria Math" w:hAnsi="Arial" w:cs="Arial"/>
                    </w:rPr>
                    <m:t>+2</m:t>
                  </m:r>
                  <m:r>
                    <w:rPr>
                      <w:rFonts w:ascii="Cambria Math" w:hAnsi="Cambria Math" w:cs="Arial"/>
                    </w:rPr>
                    <m:t>D</m:t>
                  </m:r>
                  <m:r>
                    <w:rPr>
                      <w:rFonts w:ascii="Cambria Math" w:hAnsi="Arial" w:cs="Arial"/>
                    </w:rPr>
                    <m:t>+1</m:t>
                  </m:r>
                </m:e>
              </m:d>
              <m:r>
                <w:rPr>
                  <w:rFonts w:ascii="Cambria Math" w:hAnsi="Cambria Math" w:cs="Arial"/>
                </w:rPr>
                <m:t>y</m:t>
              </m:r>
              <m:r>
                <w:rPr>
                  <w:rFonts w:ascii="Cambria Math" w:hAnsi="Arial" w:cs="Arial"/>
                </w:rPr>
                <m:t>=</m:t>
              </m:r>
              <m:r>
                <w:rPr>
                  <w:rFonts w:ascii="Cambria Math" w:hAnsi="Cambria Math" w:cs="Arial"/>
                </w:rPr>
                <m:t>x</m:t>
              </m:r>
              <m:r>
                <w:rPr>
                  <w:rFonts w:ascii="Cambria Math" w:hAnsi="Arial" w:cs="Arial"/>
                </w:rPr>
                <m:t xml:space="preserve"> </m:t>
              </m:r>
            </m:oMath>
            <w:r w:rsidRPr="00202C44">
              <w:rPr>
                <w:rFonts w:ascii="Arial" w:eastAsiaTheme="minorEastAsia" w:hAnsi="Arial" w:cs="Arial"/>
              </w:rPr>
              <w:t>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4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329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D91A78" w:rsidRPr="00F40D2A" w:rsidTr="005A5B46">
        <w:trPr>
          <w:trHeight w:val="417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8.</w:t>
            </w: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a)</w:t>
            </w:r>
          </w:p>
        </w:tc>
        <w:tc>
          <w:tcPr>
            <w:tcW w:w="8578" w:type="dxa"/>
          </w:tcPr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Evaluate </w:t>
            </w:r>
            <m:oMath>
              <m:nary>
                <m:naryPr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Arial" w:cs="Arial"/>
                    </w:rPr>
                    <m:t>0</m:t>
                  </m:r>
                </m:sub>
                <m:sup>
                  <m:r>
                    <w:rPr>
                      <w:rFonts w:ascii="Cambria Math" w:eastAsiaTheme="minorEastAsia" w:hAnsi="Arial" w:cs="Arial"/>
                    </w:rPr>
                    <m:t>∞</m:t>
                  </m:r>
                </m:sup>
                <m:e>
                  <m:nary>
                    <m:naryPr>
                      <m:limLoc m:val="subSup"/>
                      <m:ctrlPr>
                        <w:rPr>
                          <w:rFonts w:ascii="Cambria Math" w:eastAsiaTheme="minorEastAsia" w:hAnsi="Arial" w:cs="Arial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eastAsiaTheme="minorEastAsia" w:hAnsi="Arial" w:cs="Arial"/>
                        </w:rPr>
                        <m:t>0</m:t>
                      </m:r>
                    </m:sub>
                    <m:sup>
                      <m:r>
                        <w:rPr>
                          <w:rFonts w:ascii="Cambria Math" w:eastAsiaTheme="minorEastAsia" w:hAnsi="Arial" w:cs="Arial"/>
                        </w:rPr>
                        <m:t>∞</m:t>
                      </m:r>
                    </m:sup>
                    <m:e>
                      <m:sSup>
                        <m:sSupPr>
                          <m:ctrlPr>
                            <w:rPr>
                              <w:rFonts w:ascii="Cambria Math" w:eastAsiaTheme="minorEastAsia" w:hAnsi="Arial" w:cs="Arial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 w:cs="Arial"/>
                            </w:rPr>
                            <m:t>e</m:t>
                          </m:r>
                        </m:e>
                        <m:sup>
                          <m:r>
                            <w:rPr>
                              <w:rFonts w:ascii="Arial" w:eastAsiaTheme="minorEastAsia" w:hAnsi="Arial" w:cs="Arial"/>
                            </w:rPr>
                            <m:t>-</m:t>
                          </m:r>
                          <m:r>
                            <w:rPr>
                              <w:rFonts w:ascii="Cambria Math" w:eastAsiaTheme="minorEastAsia" w:hAnsi="Arial" w:cs="Arial"/>
                            </w:rPr>
                            <m:t>(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Arial" w:cs="Arial"/>
                            </w:rPr>
                            <m:t>+</m:t>
                          </m:r>
                          <m:sSup>
                            <m:sSupPr>
                              <m:ctrlPr>
                                <w:rPr>
                                  <w:rFonts w:ascii="Cambria Math" w:eastAsiaTheme="minorEastAsia" w:hAnsi="Arial" w:cs="Arial"/>
                                  <w:i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eastAsiaTheme="minorEastAsia" w:hAnsi="Cambria Math" w:cs="Arial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eastAsiaTheme="minorEastAsia" w:hAnsi="Arial" w:cs="Arial"/>
                                </w:rPr>
                                <m:t>2</m:t>
                              </m:r>
                            </m:sup>
                          </m:sSup>
                          <m:r>
                            <w:rPr>
                              <w:rFonts w:ascii="Cambria Math" w:eastAsiaTheme="minorEastAsia" w:hAnsi="Arial" w:cs="Arial"/>
                            </w:rPr>
                            <m:t>)</m:t>
                          </m:r>
                        </m:sup>
                      </m:sSup>
                      <m:r>
                        <w:rPr>
                          <w:rFonts w:ascii="Cambria Math" w:eastAsiaTheme="minorEastAsia" w:hAnsi="Cambria Math" w:cs="Arial"/>
                        </w:rPr>
                        <m:t>dxdy</m:t>
                      </m:r>
                    </m:e>
                  </m:nary>
                </m:e>
              </m:nary>
            </m:oMath>
            <w:r w:rsidRPr="00202C44">
              <w:rPr>
                <w:rFonts w:ascii="Arial" w:eastAsiaTheme="minorEastAsia" w:hAnsi="Arial" w:cs="Arial"/>
              </w:rPr>
              <w:t xml:space="preserve">  by changing to polar coordinates.</w:t>
            </w:r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 w:rsidR="005D4B24">
              <w:rPr>
                <w:rFonts w:ascii="Arial" w:hAnsi="Arial" w:cs="Arial"/>
              </w:rPr>
              <w:t>8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  <w:tr w:rsidR="00D91A78" w:rsidRPr="00F40D2A" w:rsidTr="005A5B46">
        <w:trPr>
          <w:trHeight w:val="791"/>
        </w:trPr>
        <w:tc>
          <w:tcPr>
            <w:tcW w:w="467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31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b)</w:t>
            </w:r>
          </w:p>
        </w:tc>
        <w:tc>
          <w:tcPr>
            <w:tcW w:w="8578" w:type="dxa"/>
          </w:tcPr>
          <w:p w:rsidR="00D91A78" w:rsidRDefault="00D91A78" w:rsidP="001B66A4">
            <w:pPr>
              <w:spacing w:line="276" w:lineRule="auto"/>
              <w:rPr>
                <w:rFonts w:ascii="Arial" w:eastAsiaTheme="minorEastAsia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>Evaluate Gauss divergence theorem, prove that</w:t>
            </w:r>
            <m:oMath>
              <m:nary>
                <m:naryPr>
                  <m:chr m:val="∬"/>
                  <m:limLoc m:val="subSup"/>
                  <m:ctrlPr>
                    <w:rPr>
                      <w:rFonts w:ascii="Cambria Math" w:eastAsiaTheme="minorEastAsia" w:hAnsi="Arial" w:cs="Arial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 w:cs="Arial"/>
                    </w:rPr>
                    <m:t>s</m:t>
                  </m:r>
                </m:sub>
                <m:sup/>
                <m:e>
                  <m:r>
                    <w:rPr>
                      <w:rFonts w:ascii="Cambria Math" w:eastAsiaTheme="minorEastAsia" w:hAnsi="Cambria Math" w:cs="Arial"/>
                    </w:rPr>
                    <m:t>R</m:t>
                  </m:r>
                  <m:r>
                    <w:rPr>
                      <w:rFonts w:ascii="Cambria Math" w:eastAsiaTheme="minorEastAsia" w:hAnsi="Arial" w:cs="Arial"/>
                    </w:rPr>
                    <m:t>.</m:t>
                  </m:r>
                  <m:r>
                    <w:rPr>
                      <w:rFonts w:ascii="Cambria Math" w:eastAsiaTheme="minorEastAsia" w:hAnsi="Cambria Math" w:cs="Arial"/>
                    </w:rPr>
                    <m:t>dS</m:t>
                  </m:r>
                  <m:r>
                    <w:rPr>
                      <w:rFonts w:ascii="Cambria Math" w:eastAsiaTheme="minorEastAsia" w:hAnsi="Arial" w:cs="Arial"/>
                    </w:rPr>
                    <m:t>=3</m:t>
                  </m:r>
                </m:e>
              </m:nary>
              <m:r>
                <w:rPr>
                  <w:rFonts w:ascii="Cambria Math" w:eastAsiaTheme="minorEastAsia" w:hAnsi="Cambria Math" w:cs="Arial"/>
                </w:rPr>
                <m:t>V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</m:oMath>
            <w:r w:rsidRPr="00202C44">
              <w:rPr>
                <w:rFonts w:ascii="Arial" w:eastAsiaTheme="minorEastAsia" w:hAnsi="Arial" w:cs="Arial"/>
              </w:rPr>
              <w:t xml:space="preserve">  </w:t>
            </w:r>
          </w:p>
          <w:p w:rsidR="00D91A78" w:rsidRPr="00202C44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202C44">
              <w:rPr>
                <w:rFonts w:ascii="Arial" w:eastAsiaTheme="minorEastAsia" w:hAnsi="Arial" w:cs="Arial"/>
              </w:rPr>
              <w:t xml:space="preserve"> </w:t>
            </w:r>
            <m:oMath>
              <m:r>
                <w:rPr>
                  <w:rFonts w:ascii="Cambria Math" w:eastAsiaTheme="minorEastAsia" w:hAnsi="Cambria Math" w:cs="Arial"/>
                </w:rPr>
                <m:t>w</m:t>
              </m:r>
              <m:r>
                <w:rPr>
                  <w:rFonts w:ascii="Arial" w:eastAsiaTheme="minorEastAsia" w:hAnsi="Cambria Math" w:cs="Arial"/>
                </w:rPr>
                <m:t>h</m:t>
              </m:r>
              <m:r>
                <w:rPr>
                  <w:rFonts w:ascii="Cambria Math" w:eastAsiaTheme="minorEastAsia" w:hAnsi="Cambria Math" w:cs="Arial"/>
                </w:rPr>
                <m:t>ere</m:t>
              </m:r>
              <m:r>
                <w:rPr>
                  <w:rFonts w:ascii="Cambria Math" w:eastAsiaTheme="minorEastAsia" w:hAnsi="Arial" w:cs="Arial"/>
                </w:rPr>
                <m:t xml:space="preserve"> </m:t>
              </m:r>
              <m:r>
                <w:rPr>
                  <w:rFonts w:ascii="Cambria Math" w:eastAsiaTheme="minorEastAsia" w:hAnsi="Cambria Math" w:cs="Arial"/>
                </w:rPr>
                <m:t>R</m:t>
              </m:r>
              <m:r>
                <w:rPr>
                  <w:rFonts w:ascii="Cambria Math" w:eastAsiaTheme="minorEastAsia" w:hAnsi="Arial" w:cs="Arial"/>
                </w:rPr>
                <m:t>=</m:t>
              </m:r>
              <m:r>
                <w:rPr>
                  <w:rFonts w:ascii="Cambria Math" w:eastAsiaTheme="minorEastAsia" w:hAnsi="Cambria Math" w:cs="Arial"/>
                </w:rPr>
                <m:t>xi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yj</m:t>
              </m:r>
              <m:r>
                <w:rPr>
                  <w:rFonts w:ascii="Cambria Math" w:eastAsiaTheme="minorEastAsia" w:hAnsi="Arial" w:cs="Arial"/>
                </w:rPr>
                <m:t>+</m:t>
              </m:r>
              <m:r>
                <w:rPr>
                  <w:rFonts w:ascii="Cambria Math" w:eastAsiaTheme="minorEastAsia" w:hAnsi="Cambria Math" w:cs="Arial"/>
                </w:rPr>
                <m:t>zk</m:t>
              </m:r>
              <m:r>
                <w:rPr>
                  <w:rFonts w:ascii="Cambria Math" w:eastAsiaTheme="minorEastAsia" w:hAnsi="Arial" w:cs="Arial"/>
                </w:rPr>
                <m:t>.</m:t>
              </m:r>
            </m:oMath>
          </w:p>
        </w:tc>
        <w:tc>
          <w:tcPr>
            <w:tcW w:w="448" w:type="dxa"/>
          </w:tcPr>
          <w:p w:rsidR="00D91A78" w:rsidRPr="00915DE5" w:rsidRDefault="00D91A78" w:rsidP="001B66A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L3</w:t>
            </w:r>
          </w:p>
        </w:tc>
        <w:tc>
          <w:tcPr>
            <w:tcW w:w="635" w:type="dxa"/>
          </w:tcPr>
          <w:p w:rsidR="00D91A78" w:rsidRPr="004126E9" w:rsidRDefault="00D91A78" w:rsidP="001B66A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3B7BBF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819" w:type="dxa"/>
          </w:tcPr>
          <w:p w:rsidR="00D91A78" w:rsidRPr="00F40D2A" w:rsidRDefault="00D91A78" w:rsidP="001B66A4">
            <w:pPr>
              <w:spacing w:line="276" w:lineRule="auto"/>
              <w:rPr>
                <w:rFonts w:ascii="Arial" w:hAnsi="Arial" w:cs="Arial"/>
              </w:rPr>
            </w:pPr>
            <w:r w:rsidRPr="00F40D2A">
              <w:rPr>
                <w:rFonts w:ascii="Arial" w:hAnsi="Arial" w:cs="Arial"/>
              </w:rPr>
              <w:t>[</w:t>
            </w:r>
            <w:r>
              <w:rPr>
                <w:rFonts w:ascii="Arial" w:hAnsi="Arial" w:cs="Arial"/>
              </w:rPr>
              <w:t>7</w:t>
            </w:r>
            <w:r w:rsidRPr="00F40D2A">
              <w:rPr>
                <w:rFonts w:ascii="Arial" w:hAnsi="Arial" w:cs="Arial"/>
              </w:rPr>
              <w:t>M]</w:t>
            </w:r>
          </w:p>
        </w:tc>
      </w:tr>
    </w:tbl>
    <w:p w:rsidR="00F62F3A" w:rsidRDefault="001B2103" w:rsidP="00742208">
      <w:pPr>
        <w:jc w:val="center"/>
        <w:rPr>
          <w:rFonts w:ascii="Arial" w:hAnsi="Arial" w:cs="Arial"/>
          <w:b/>
          <w:sz w:val="22"/>
          <w:szCs w:val="22"/>
        </w:rPr>
      </w:pPr>
      <w:r w:rsidRPr="00D8118B">
        <w:rPr>
          <w:rFonts w:ascii="Arial" w:hAnsi="Arial" w:cs="Arial"/>
          <w:b/>
          <w:sz w:val="22"/>
          <w:szCs w:val="22"/>
        </w:rPr>
        <w:t>-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B5008D" w:rsidRPr="00D8118B">
        <w:rPr>
          <w:rFonts w:ascii="Arial" w:hAnsi="Arial" w:cs="Arial"/>
          <w:b/>
          <w:sz w:val="22"/>
          <w:szCs w:val="22"/>
        </w:rPr>
        <w:t>-</w:t>
      </w:r>
      <w:r w:rsidRPr="00D8118B">
        <w:rPr>
          <w:rFonts w:ascii="Arial" w:hAnsi="Arial" w:cs="Arial"/>
          <w:b/>
          <w:sz w:val="22"/>
          <w:szCs w:val="22"/>
        </w:rPr>
        <w:t xml:space="preserve">- </w:t>
      </w:r>
      <w:r w:rsidR="00B5008D" w:rsidRPr="00D8118B">
        <w:rPr>
          <w:rFonts w:ascii="Arial" w:hAnsi="Arial" w:cs="Arial"/>
          <w:b/>
          <w:sz w:val="22"/>
          <w:szCs w:val="22"/>
        </w:rPr>
        <w:t>0</w:t>
      </w:r>
      <w:r w:rsidRPr="00D8118B">
        <w:rPr>
          <w:rFonts w:ascii="Arial" w:hAnsi="Arial" w:cs="Arial"/>
          <w:b/>
          <w:sz w:val="22"/>
          <w:szCs w:val="22"/>
        </w:rPr>
        <w:t xml:space="preserve">0 </w:t>
      </w:r>
      <w:r w:rsidR="002E5567">
        <w:rPr>
          <w:rFonts w:ascii="Arial" w:hAnsi="Arial" w:cs="Arial"/>
          <w:b/>
          <w:sz w:val="22"/>
          <w:szCs w:val="22"/>
        </w:rPr>
        <w:t>–</w:t>
      </w:r>
    </w:p>
    <w:sectPr w:rsidR="00F62F3A" w:rsidSect="005A5B46">
      <w:footerReference w:type="even" r:id="rId9"/>
      <w:footerReference w:type="default" r:id="rId10"/>
      <w:pgSz w:w="11909" w:h="16834" w:code="9"/>
      <w:pgMar w:top="360" w:right="720" w:bottom="900" w:left="720" w:header="547" w:footer="35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3DE" w:rsidRDefault="000853DE">
      <w:r>
        <w:separator/>
      </w:r>
    </w:p>
  </w:endnote>
  <w:endnote w:type="continuationSeparator" w:id="1">
    <w:p w:rsidR="000853DE" w:rsidRDefault="000853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760E" w:rsidRDefault="0082637A" w:rsidP="00161ED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8760E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8760E" w:rsidRDefault="00C8760E" w:rsidP="002A312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158171"/>
      <w:docPartObj>
        <w:docPartGallery w:val="Page Numbers (Bottom of Page)"/>
        <w:docPartUnique/>
      </w:docPartObj>
    </w:sdtPr>
    <w:sdtContent>
      <w:sdt>
        <w:sdtPr>
          <w:id w:val="565050523"/>
          <w:docPartObj>
            <w:docPartGallery w:val="Page Numbers (Top of Page)"/>
            <w:docPartUnique/>
          </w:docPartObj>
        </w:sdtPr>
        <w:sdtContent>
          <w:p w:rsidR="000D620B" w:rsidRDefault="000D620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5A5B4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5A5B4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C8760E" w:rsidRPr="003809AF" w:rsidRDefault="00C8760E" w:rsidP="003809AF">
    <w:pPr>
      <w:pStyle w:val="Footer"/>
      <w:jc w:val="right"/>
      <w:rPr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3DE" w:rsidRDefault="000853DE">
      <w:r>
        <w:separator/>
      </w:r>
    </w:p>
  </w:footnote>
  <w:footnote w:type="continuationSeparator" w:id="1">
    <w:p w:rsidR="000853DE" w:rsidRDefault="000853D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singleLevel"/>
    <w:tmpl w:val="00000003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1800" w:hanging="360"/>
      </w:pPr>
      <w:rPr>
        <w:rFonts w:hint="default"/>
      </w:rPr>
    </w:lvl>
  </w:abstractNum>
  <w:abstractNum w:abstractNumId="1">
    <w:nsid w:val="081122EB"/>
    <w:multiLevelType w:val="hybridMultilevel"/>
    <w:tmpl w:val="D9FADE20"/>
    <w:lvl w:ilvl="0" w:tplc="FF4C8FD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566993"/>
    <w:multiLevelType w:val="hybridMultilevel"/>
    <w:tmpl w:val="0710617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9B80ED1"/>
    <w:multiLevelType w:val="hybridMultilevel"/>
    <w:tmpl w:val="3C142FD6"/>
    <w:lvl w:ilvl="0" w:tplc="00E6B76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F43F2"/>
    <w:multiLevelType w:val="hybridMultilevel"/>
    <w:tmpl w:val="9542A93C"/>
    <w:lvl w:ilvl="0" w:tplc="A79ECEF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373281"/>
    <w:multiLevelType w:val="hybridMultilevel"/>
    <w:tmpl w:val="81EA7D42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2E286A"/>
    <w:multiLevelType w:val="hybridMultilevel"/>
    <w:tmpl w:val="86780D2C"/>
    <w:lvl w:ilvl="0" w:tplc="B6A20D1E">
      <w:start w:val="1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>
    <w:nsid w:val="128369C5"/>
    <w:multiLevelType w:val="hybridMultilevel"/>
    <w:tmpl w:val="B19E65CE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5432E4"/>
    <w:multiLevelType w:val="hybridMultilevel"/>
    <w:tmpl w:val="449EBFE8"/>
    <w:lvl w:ilvl="0" w:tplc="151E7B5E">
      <w:start w:val="3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162670AD"/>
    <w:multiLevelType w:val="hybridMultilevel"/>
    <w:tmpl w:val="14AA1A72"/>
    <w:lvl w:ilvl="0" w:tplc="418C07B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84525A"/>
    <w:multiLevelType w:val="hybridMultilevel"/>
    <w:tmpl w:val="83DACECA"/>
    <w:lvl w:ilvl="0" w:tplc="7928950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42106D"/>
    <w:multiLevelType w:val="hybridMultilevel"/>
    <w:tmpl w:val="9188AB7E"/>
    <w:lvl w:ilvl="0" w:tplc="45A4FE74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200258"/>
    <w:multiLevelType w:val="hybridMultilevel"/>
    <w:tmpl w:val="65E0B9C0"/>
    <w:lvl w:ilvl="0" w:tplc="1FCE6FDA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AF6026"/>
    <w:multiLevelType w:val="hybridMultilevel"/>
    <w:tmpl w:val="D9C04E22"/>
    <w:lvl w:ilvl="0" w:tplc="92AEC03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5F09D7"/>
    <w:multiLevelType w:val="hybridMultilevel"/>
    <w:tmpl w:val="FE5464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156C9"/>
    <w:multiLevelType w:val="hybridMultilevel"/>
    <w:tmpl w:val="6CE2822E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>
    <w:nsid w:val="38E61150"/>
    <w:multiLevelType w:val="hybridMultilevel"/>
    <w:tmpl w:val="19624204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C56330"/>
    <w:multiLevelType w:val="hybridMultilevel"/>
    <w:tmpl w:val="D0D4DB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B7531FA"/>
    <w:multiLevelType w:val="hybridMultilevel"/>
    <w:tmpl w:val="B7C232E2"/>
    <w:lvl w:ilvl="0" w:tplc="AE6CD54E">
      <w:start w:val="1"/>
      <w:numFmt w:val="lowerLetter"/>
      <w:lvlText w:val="(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3BDF188B"/>
    <w:multiLevelType w:val="hybridMultilevel"/>
    <w:tmpl w:val="805492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2723D1"/>
    <w:multiLevelType w:val="hybridMultilevel"/>
    <w:tmpl w:val="B57CC3DA"/>
    <w:lvl w:ilvl="0" w:tplc="84A04CB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47203B4"/>
    <w:multiLevelType w:val="hybridMultilevel"/>
    <w:tmpl w:val="5516A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336D95"/>
    <w:multiLevelType w:val="hybridMultilevel"/>
    <w:tmpl w:val="53EE59D6"/>
    <w:lvl w:ilvl="0" w:tplc="40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9E34FFF"/>
    <w:multiLevelType w:val="hybridMultilevel"/>
    <w:tmpl w:val="CBBA410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3E0700D"/>
    <w:multiLevelType w:val="hybridMultilevel"/>
    <w:tmpl w:val="072C87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A565A18"/>
    <w:multiLevelType w:val="hybridMultilevel"/>
    <w:tmpl w:val="B5540EE2"/>
    <w:lvl w:ilvl="0" w:tplc="7328687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012504B"/>
    <w:multiLevelType w:val="hybridMultilevel"/>
    <w:tmpl w:val="0F50EFC4"/>
    <w:lvl w:ilvl="0" w:tplc="BAC6AD10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13B5C11"/>
    <w:multiLevelType w:val="hybridMultilevel"/>
    <w:tmpl w:val="36D2755C"/>
    <w:lvl w:ilvl="0" w:tplc="4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CBE766E"/>
    <w:multiLevelType w:val="hybridMultilevel"/>
    <w:tmpl w:val="272ACEB8"/>
    <w:lvl w:ilvl="0" w:tplc="F384B46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54EA5"/>
    <w:multiLevelType w:val="hybridMultilevel"/>
    <w:tmpl w:val="BDD0582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723"/>
    <w:multiLevelType w:val="hybridMultilevel"/>
    <w:tmpl w:val="B498CD64"/>
    <w:lvl w:ilvl="0" w:tplc="76E0EBB2">
      <w:start w:val="1"/>
      <w:numFmt w:val="lowerRoman"/>
      <w:lvlText w:val="%1)"/>
      <w:lvlJc w:val="left"/>
      <w:pPr>
        <w:ind w:left="1080" w:hanging="720"/>
      </w:p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>
      <w:start w:val="1"/>
      <w:numFmt w:val="decimal"/>
      <w:lvlText w:val="%4."/>
      <w:lvlJc w:val="left"/>
      <w:pPr>
        <w:ind w:left="2880" w:hanging="360"/>
      </w:pPr>
    </w:lvl>
    <w:lvl w:ilvl="4" w:tplc="40090019">
      <w:start w:val="1"/>
      <w:numFmt w:val="lowerLetter"/>
      <w:lvlText w:val="%5."/>
      <w:lvlJc w:val="left"/>
      <w:pPr>
        <w:ind w:left="3600" w:hanging="360"/>
      </w:pPr>
    </w:lvl>
    <w:lvl w:ilvl="5" w:tplc="4009001B">
      <w:start w:val="1"/>
      <w:numFmt w:val="lowerRoman"/>
      <w:lvlText w:val="%6."/>
      <w:lvlJc w:val="right"/>
      <w:pPr>
        <w:ind w:left="4320" w:hanging="180"/>
      </w:pPr>
    </w:lvl>
    <w:lvl w:ilvl="6" w:tplc="4009000F">
      <w:start w:val="1"/>
      <w:numFmt w:val="decimal"/>
      <w:lvlText w:val="%7."/>
      <w:lvlJc w:val="left"/>
      <w:pPr>
        <w:ind w:left="5040" w:hanging="360"/>
      </w:pPr>
    </w:lvl>
    <w:lvl w:ilvl="7" w:tplc="40090019">
      <w:start w:val="1"/>
      <w:numFmt w:val="lowerLetter"/>
      <w:lvlText w:val="%8."/>
      <w:lvlJc w:val="left"/>
      <w:pPr>
        <w:ind w:left="5760" w:hanging="360"/>
      </w:pPr>
    </w:lvl>
    <w:lvl w:ilvl="8" w:tplc="40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2340E08"/>
    <w:multiLevelType w:val="hybridMultilevel"/>
    <w:tmpl w:val="BFEE91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A4C618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6666CCB"/>
    <w:multiLevelType w:val="hybridMultilevel"/>
    <w:tmpl w:val="601A42AC"/>
    <w:lvl w:ilvl="0" w:tplc="400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B006F2A"/>
    <w:multiLevelType w:val="hybridMultilevel"/>
    <w:tmpl w:val="769A5A92"/>
    <w:lvl w:ilvl="0" w:tplc="8E224BC0">
      <w:start w:val="2"/>
      <w:numFmt w:val="lowerRoman"/>
      <w:lvlText w:val="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4">
    <w:nsid w:val="7BD33249"/>
    <w:multiLevelType w:val="hybridMultilevel"/>
    <w:tmpl w:val="BF6283D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C0775B3"/>
    <w:multiLevelType w:val="hybridMultilevel"/>
    <w:tmpl w:val="206E793C"/>
    <w:lvl w:ilvl="0" w:tplc="D33AF76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7"/>
  </w:num>
  <w:num w:numId="3">
    <w:abstractNumId w:val="15"/>
  </w:num>
  <w:num w:numId="4">
    <w:abstractNumId w:val="23"/>
  </w:num>
  <w:num w:numId="5">
    <w:abstractNumId w:val="33"/>
  </w:num>
  <w:num w:numId="6">
    <w:abstractNumId w:val="6"/>
  </w:num>
  <w:num w:numId="7">
    <w:abstractNumId w:val="2"/>
  </w:num>
  <w:num w:numId="8">
    <w:abstractNumId w:val="19"/>
  </w:num>
  <w:num w:numId="9">
    <w:abstractNumId w:val="18"/>
  </w:num>
  <w:num w:numId="10">
    <w:abstractNumId w:val="0"/>
  </w:num>
  <w:num w:numId="11">
    <w:abstractNumId w:val="24"/>
  </w:num>
  <w:num w:numId="12">
    <w:abstractNumId w:val="14"/>
  </w:num>
  <w:num w:numId="13">
    <w:abstractNumId w:val="21"/>
  </w:num>
  <w:num w:numId="14">
    <w:abstractNumId w:val="34"/>
  </w:num>
  <w:num w:numId="15">
    <w:abstractNumId w:val="11"/>
  </w:num>
  <w:num w:numId="16">
    <w:abstractNumId w:val="26"/>
  </w:num>
  <w:num w:numId="17">
    <w:abstractNumId w:val="3"/>
  </w:num>
  <w:num w:numId="18">
    <w:abstractNumId w:val="29"/>
  </w:num>
  <w:num w:numId="19">
    <w:abstractNumId w:val="1"/>
  </w:num>
  <w:num w:numId="20">
    <w:abstractNumId w:val="8"/>
  </w:num>
  <w:num w:numId="21">
    <w:abstractNumId w:val="28"/>
  </w:num>
  <w:num w:numId="22">
    <w:abstractNumId w:val="22"/>
  </w:num>
  <w:num w:numId="23">
    <w:abstractNumId w:val="7"/>
  </w:num>
  <w:num w:numId="24">
    <w:abstractNumId w:val="9"/>
  </w:num>
  <w:num w:numId="25">
    <w:abstractNumId w:val="32"/>
  </w:num>
  <w:num w:numId="26">
    <w:abstractNumId w:val="12"/>
  </w:num>
  <w:num w:numId="27">
    <w:abstractNumId w:val="13"/>
  </w:num>
  <w:num w:numId="28">
    <w:abstractNumId w:val="20"/>
  </w:num>
  <w:num w:numId="29">
    <w:abstractNumId w:val="5"/>
  </w:num>
  <w:num w:numId="30">
    <w:abstractNumId w:val="27"/>
  </w:num>
  <w:num w:numId="31">
    <w:abstractNumId w:val="16"/>
  </w:num>
  <w:num w:numId="32">
    <w:abstractNumId w:val="25"/>
  </w:num>
  <w:num w:numId="33">
    <w:abstractNumId w:val="35"/>
  </w:num>
  <w:num w:numId="34">
    <w:abstractNumId w:val="4"/>
  </w:num>
  <w:num w:numId="35">
    <w:abstractNumId w:val="10"/>
  </w:num>
  <w:num w:numId="3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stylePaneFormatFilter w:val="3F01"/>
  <w:defaultTabStop w:val="720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/>
  <w:rsids>
    <w:rsidRoot w:val="00F25E5A"/>
    <w:rsid w:val="00003746"/>
    <w:rsid w:val="00003E8E"/>
    <w:rsid w:val="000049D7"/>
    <w:rsid w:val="00010A87"/>
    <w:rsid w:val="00010DF8"/>
    <w:rsid w:val="00013B85"/>
    <w:rsid w:val="00017A9E"/>
    <w:rsid w:val="00023BEA"/>
    <w:rsid w:val="00023CEC"/>
    <w:rsid w:val="00025C56"/>
    <w:rsid w:val="00027BE2"/>
    <w:rsid w:val="00030036"/>
    <w:rsid w:val="0003293B"/>
    <w:rsid w:val="00035E04"/>
    <w:rsid w:val="00037FCB"/>
    <w:rsid w:val="000418CB"/>
    <w:rsid w:val="00053B20"/>
    <w:rsid w:val="000549F6"/>
    <w:rsid w:val="00054A62"/>
    <w:rsid w:val="00054AD6"/>
    <w:rsid w:val="0006370E"/>
    <w:rsid w:val="000739FD"/>
    <w:rsid w:val="00082F79"/>
    <w:rsid w:val="000853DE"/>
    <w:rsid w:val="00086502"/>
    <w:rsid w:val="0008783B"/>
    <w:rsid w:val="00090BC8"/>
    <w:rsid w:val="00091C67"/>
    <w:rsid w:val="0009248D"/>
    <w:rsid w:val="00093E95"/>
    <w:rsid w:val="00094FD9"/>
    <w:rsid w:val="000963D4"/>
    <w:rsid w:val="00096A32"/>
    <w:rsid w:val="00097966"/>
    <w:rsid w:val="000B080E"/>
    <w:rsid w:val="000C151B"/>
    <w:rsid w:val="000C65B7"/>
    <w:rsid w:val="000C786E"/>
    <w:rsid w:val="000C7FEE"/>
    <w:rsid w:val="000D150D"/>
    <w:rsid w:val="000D37F3"/>
    <w:rsid w:val="000D620B"/>
    <w:rsid w:val="000D6DA5"/>
    <w:rsid w:val="000D7FFB"/>
    <w:rsid w:val="000E377C"/>
    <w:rsid w:val="000E4006"/>
    <w:rsid w:val="000F1637"/>
    <w:rsid w:val="001041C5"/>
    <w:rsid w:val="001079F9"/>
    <w:rsid w:val="00111C8B"/>
    <w:rsid w:val="00112013"/>
    <w:rsid w:val="00117204"/>
    <w:rsid w:val="00120484"/>
    <w:rsid w:val="00121ABB"/>
    <w:rsid w:val="00121FED"/>
    <w:rsid w:val="00126BA3"/>
    <w:rsid w:val="00127711"/>
    <w:rsid w:val="001339C7"/>
    <w:rsid w:val="00133D25"/>
    <w:rsid w:val="00137E77"/>
    <w:rsid w:val="00143FE0"/>
    <w:rsid w:val="001452E2"/>
    <w:rsid w:val="00146F17"/>
    <w:rsid w:val="00147E40"/>
    <w:rsid w:val="00153A05"/>
    <w:rsid w:val="00156786"/>
    <w:rsid w:val="00156FA3"/>
    <w:rsid w:val="00161B47"/>
    <w:rsid w:val="00161ED1"/>
    <w:rsid w:val="00170EC2"/>
    <w:rsid w:val="00172353"/>
    <w:rsid w:val="0017460F"/>
    <w:rsid w:val="0017698D"/>
    <w:rsid w:val="0019248A"/>
    <w:rsid w:val="001959A3"/>
    <w:rsid w:val="00197342"/>
    <w:rsid w:val="001A4A96"/>
    <w:rsid w:val="001A73D9"/>
    <w:rsid w:val="001B0455"/>
    <w:rsid w:val="001B2103"/>
    <w:rsid w:val="001C5718"/>
    <w:rsid w:val="001C7EE7"/>
    <w:rsid w:val="001D526B"/>
    <w:rsid w:val="001E3886"/>
    <w:rsid w:val="001E4702"/>
    <w:rsid w:val="001E504D"/>
    <w:rsid w:val="001E629B"/>
    <w:rsid w:val="001F2817"/>
    <w:rsid w:val="001F5C58"/>
    <w:rsid w:val="001F6976"/>
    <w:rsid w:val="00201997"/>
    <w:rsid w:val="0021019B"/>
    <w:rsid w:val="00211A11"/>
    <w:rsid w:val="00212867"/>
    <w:rsid w:val="002151A6"/>
    <w:rsid w:val="002161F5"/>
    <w:rsid w:val="00217077"/>
    <w:rsid w:val="00220E94"/>
    <w:rsid w:val="00222961"/>
    <w:rsid w:val="0022705F"/>
    <w:rsid w:val="002311D1"/>
    <w:rsid w:val="0023196D"/>
    <w:rsid w:val="002419C6"/>
    <w:rsid w:val="00243FEC"/>
    <w:rsid w:val="002452DC"/>
    <w:rsid w:val="00250198"/>
    <w:rsid w:val="00253D91"/>
    <w:rsid w:val="0025719B"/>
    <w:rsid w:val="00257B0D"/>
    <w:rsid w:val="0026708F"/>
    <w:rsid w:val="002701B9"/>
    <w:rsid w:val="0027042A"/>
    <w:rsid w:val="00271A9D"/>
    <w:rsid w:val="00272A38"/>
    <w:rsid w:val="002867CF"/>
    <w:rsid w:val="00287CEB"/>
    <w:rsid w:val="002A0964"/>
    <w:rsid w:val="002A312A"/>
    <w:rsid w:val="002A4A70"/>
    <w:rsid w:val="002A6490"/>
    <w:rsid w:val="002A7F5C"/>
    <w:rsid w:val="002B0973"/>
    <w:rsid w:val="002B3564"/>
    <w:rsid w:val="002B3702"/>
    <w:rsid w:val="002B4AA5"/>
    <w:rsid w:val="002B6DC3"/>
    <w:rsid w:val="002B7C30"/>
    <w:rsid w:val="002C7EA1"/>
    <w:rsid w:val="002D0507"/>
    <w:rsid w:val="002D10CC"/>
    <w:rsid w:val="002D1B5E"/>
    <w:rsid w:val="002D565E"/>
    <w:rsid w:val="002D62EC"/>
    <w:rsid w:val="002D6A9A"/>
    <w:rsid w:val="002E1802"/>
    <w:rsid w:val="002E5567"/>
    <w:rsid w:val="002E6592"/>
    <w:rsid w:val="002E7335"/>
    <w:rsid w:val="002E793D"/>
    <w:rsid w:val="002F25CB"/>
    <w:rsid w:val="002F44C2"/>
    <w:rsid w:val="002F5163"/>
    <w:rsid w:val="00311048"/>
    <w:rsid w:val="0031147D"/>
    <w:rsid w:val="00314628"/>
    <w:rsid w:val="00316866"/>
    <w:rsid w:val="003225BD"/>
    <w:rsid w:val="0032412D"/>
    <w:rsid w:val="003266A5"/>
    <w:rsid w:val="00331848"/>
    <w:rsid w:val="00335E82"/>
    <w:rsid w:val="00337D26"/>
    <w:rsid w:val="00350D1D"/>
    <w:rsid w:val="00356052"/>
    <w:rsid w:val="003570F7"/>
    <w:rsid w:val="00361257"/>
    <w:rsid w:val="00363050"/>
    <w:rsid w:val="003668FB"/>
    <w:rsid w:val="00371F1A"/>
    <w:rsid w:val="003723A1"/>
    <w:rsid w:val="00376E2C"/>
    <w:rsid w:val="00376E9D"/>
    <w:rsid w:val="003809AF"/>
    <w:rsid w:val="00382C7D"/>
    <w:rsid w:val="003836B9"/>
    <w:rsid w:val="00385110"/>
    <w:rsid w:val="0038524E"/>
    <w:rsid w:val="003876FB"/>
    <w:rsid w:val="00392156"/>
    <w:rsid w:val="00397CA9"/>
    <w:rsid w:val="003A3112"/>
    <w:rsid w:val="003A3838"/>
    <w:rsid w:val="003B07F0"/>
    <w:rsid w:val="003B486D"/>
    <w:rsid w:val="003C0175"/>
    <w:rsid w:val="003C180C"/>
    <w:rsid w:val="003C3632"/>
    <w:rsid w:val="003C5E1E"/>
    <w:rsid w:val="003D093E"/>
    <w:rsid w:val="003D72B4"/>
    <w:rsid w:val="003E0E6B"/>
    <w:rsid w:val="003E41A2"/>
    <w:rsid w:val="003E7EB9"/>
    <w:rsid w:val="004010AA"/>
    <w:rsid w:val="004015B7"/>
    <w:rsid w:val="00401665"/>
    <w:rsid w:val="00401F78"/>
    <w:rsid w:val="00404D16"/>
    <w:rsid w:val="004146EA"/>
    <w:rsid w:val="00414CD2"/>
    <w:rsid w:val="00417110"/>
    <w:rsid w:val="00421D06"/>
    <w:rsid w:val="00425256"/>
    <w:rsid w:val="00432002"/>
    <w:rsid w:val="00435C9E"/>
    <w:rsid w:val="00440815"/>
    <w:rsid w:val="004420E7"/>
    <w:rsid w:val="00442E54"/>
    <w:rsid w:val="0044695E"/>
    <w:rsid w:val="00447AE6"/>
    <w:rsid w:val="00460BA5"/>
    <w:rsid w:val="0046115E"/>
    <w:rsid w:val="004632A0"/>
    <w:rsid w:val="00474840"/>
    <w:rsid w:val="004763DF"/>
    <w:rsid w:val="004804A7"/>
    <w:rsid w:val="00497752"/>
    <w:rsid w:val="0049799C"/>
    <w:rsid w:val="004A0E6D"/>
    <w:rsid w:val="004A311A"/>
    <w:rsid w:val="004A6BAD"/>
    <w:rsid w:val="004B1573"/>
    <w:rsid w:val="004B357D"/>
    <w:rsid w:val="004B36C0"/>
    <w:rsid w:val="004C4BDA"/>
    <w:rsid w:val="004C55E6"/>
    <w:rsid w:val="004C67DA"/>
    <w:rsid w:val="004C6FE5"/>
    <w:rsid w:val="004D2E8E"/>
    <w:rsid w:val="004E1BE1"/>
    <w:rsid w:val="004E4507"/>
    <w:rsid w:val="004E62EF"/>
    <w:rsid w:val="004F4A31"/>
    <w:rsid w:val="004F512B"/>
    <w:rsid w:val="004F53F4"/>
    <w:rsid w:val="004F602A"/>
    <w:rsid w:val="00501719"/>
    <w:rsid w:val="00501A24"/>
    <w:rsid w:val="00502698"/>
    <w:rsid w:val="00504B6C"/>
    <w:rsid w:val="00506358"/>
    <w:rsid w:val="00507532"/>
    <w:rsid w:val="00510824"/>
    <w:rsid w:val="00510C48"/>
    <w:rsid w:val="005115E6"/>
    <w:rsid w:val="00512811"/>
    <w:rsid w:val="0051380D"/>
    <w:rsid w:val="005152BD"/>
    <w:rsid w:val="0052451D"/>
    <w:rsid w:val="00527969"/>
    <w:rsid w:val="005430DA"/>
    <w:rsid w:val="005431F0"/>
    <w:rsid w:val="0054787C"/>
    <w:rsid w:val="0055030F"/>
    <w:rsid w:val="00552F35"/>
    <w:rsid w:val="00555869"/>
    <w:rsid w:val="00556FA0"/>
    <w:rsid w:val="0056336A"/>
    <w:rsid w:val="0056336F"/>
    <w:rsid w:val="00567062"/>
    <w:rsid w:val="00572712"/>
    <w:rsid w:val="0057321D"/>
    <w:rsid w:val="00573C59"/>
    <w:rsid w:val="005758FB"/>
    <w:rsid w:val="00576822"/>
    <w:rsid w:val="00580C58"/>
    <w:rsid w:val="00596196"/>
    <w:rsid w:val="00596858"/>
    <w:rsid w:val="00597D7D"/>
    <w:rsid w:val="005A0AB5"/>
    <w:rsid w:val="005A0C9E"/>
    <w:rsid w:val="005A15BC"/>
    <w:rsid w:val="005A17FB"/>
    <w:rsid w:val="005A29FD"/>
    <w:rsid w:val="005A5B46"/>
    <w:rsid w:val="005A7E1A"/>
    <w:rsid w:val="005B18E1"/>
    <w:rsid w:val="005B1961"/>
    <w:rsid w:val="005B4D47"/>
    <w:rsid w:val="005B4F2C"/>
    <w:rsid w:val="005B5E8A"/>
    <w:rsid w:val="005B6BCA"/>
    <w:rsid w:val="005C2D9E"/>
    <w:rsid w:val="005D4B24"/>
    <w:rsid w:val="005E025F"/>
    <w:rsid w:val="005E2B34"/>
    <w:rsid w:val="005E7B27"/>
    <w:rsid w:val="005F1D75"/>
    <w:rsid w:val="005F1EEF"/>
    <w:rsid w:val="005F24F0"/>
    <w:rsid w:val="005F27DE"/>
    <w:rsid w:val="005F7CBD"/>
    <w:rsid w:val="00610A22"/>
    <w:rsid w:val="00611B0D"/>
    <w:rsid w:val="0062256B"/>
    <w:rsid w:val="00624C7F"/>
    <w:rsid w:val="00627CB6"/>
    <w:rsid w:val="006343F0"/>
    <w:rsid w:val="00635CA5"/>
    <w:rsid w:val="006367D2"/>
    <w:rsid w:val="00643D78"/>
    <w:rsid w:val="00650D5E"/>
    <w:rsid w:val="0065202E"/>
    <w:rsid w:val="006520AC"/>
    <w:rsid w:val="00653BD0"/>
    <w:rsid w:val="00660168"/>
    <w:rsid w:val="006612DD"/>
    <w:rsid w:val="00665A76"/>
    <w:rsid w:val="006664AB"/>
    <w:rsid w:val="00667338"/>
    <w:rsid w:val="00670EA1"/>
    <w:rsid w:val="006763E9"/>
    <w:rsid w:val="00681190"/>
    <w:rsid w:val="00682385"/>
    <w:rsid w:val="00683469"/>
    <w:rsid w:val="00685A8D"/>
    <w:rsid w:val="00693917"/>
    <w:rsid w:val="006955A4"/>
    <w:rsid w:val="006A626F"/>
    <w:rsid w:val="006B012D"/>
    <w:rsid w:val="006B227E"/>
    <w:rsid w:val="006B240C"/>
    <w:rsid w:val="006B7A43"/>
    <w:rsid w:val="006C33B2"/>
    <w:rsid w:val="006C442A"/>
    <w:rsid w:val="006C5C85"/>
    <w:rsid w:val="006C641A"/>
    <w:rsid w:val="006D1E5E"/>
    <w:rsid w:val="006D45D9"/>
    <w:rsid w:val="006D4DF9"/>
    <w:rsid w:val="006D6A1B"/>
    <w:rsid w:val="006E3D14"/>
    <w:rsid w:val="006E5248"/>
    <w:rsid w:val="006E56A8"/>
    <w:rsid w:val="006E6A56"/>
    <w:rsid w:val="006E7294"/>
    <w:rsid w:val="006F33DB"/>
    <w:rsid w:val="0073308B"/>
    <w:rsid w:val="00742142"/>
    <w:rsid w:val="00742208"/>
    <w:rsid w:val="00743FF1"/>
    <w:rsid w:val="00747BF3"/>
    <w:rsid w:val="00751C04"/>
    <w:rsid w:val="00753BE6"/>
    <w:rsid w:val="00761365"/>
    <w:rsid w:val="00762DF0"/>
    <w:rsid w:val="0077160B"/>
    <w:rsid w:val="007720FD"/>
    <w:rsid w:val="00773562"/>
    <w:rsid w:val="00775079"/>
    <w:rsid w:val="00775284"/>
    <w:rsid w:val="00775F7F"/>
    <w:rsid w:val="0078790A"/>
    <w:rsid w:val="00791AD2"/>
    <w:rsid w:val="00793510"/>
    <w:rsid w:val="0079579F"/>
    <w:rsid w:val="007A23D7"/>
    <w:rsid w:val="007A5D28"/>
    <w:rsid w:val="007A7831"/>
    <w:rsid w:val="007B1159"/>
    <w:rsid w:val="007B2876"/>
    <w:rsid w:val="007C5080"/>
    <w:rsid w:val="007D3E72"/>
    <w:rsid w:val="007E689A"/>
    <w:rsid w:val="007F075B"/>
    <w:rsid w:val="007F12CE"/>
    <w:rsid w:val="007F14FC"/>
    <w:rsid w:val="007F4DF6"/>
    <w:rsid w:val="00801858"/>
    <w:rsid w:val="008029AC"/>
    <w:rsid w:val="00805DED"/>
    <w:rsid w:val="00806717"/>
    <w:rsid w:val="008231E2"/>
    <w:rsid w:val="0082637A"/>
    <w:rsid w:val="00827E68"/>
    <w:rsid w:val="008310D5"/>
    <w:rsid w:val="008359E0"/>
    <w:rsid w:val="00840F8F"/>
    <w:rsid w:val="00843B7E"/>
    <w:rsid w:val="008474E2"/>
    <w:rsid w:val="00850277"/>
    <w:rsid w:val="00850DD2"/>
    <w:rsid w:val="0085199C"/>
    <w:rsid w:val="008620DC"/>
    <w:rsid w:val="00872FCD"/>
    <w:rsid w:val="00880F98"/>
    <w:rsid w:val="00884F5F"/>
    <w:rsid w:val="008857C0"/>
    <w:rsid w:val="00885C11"/>
    <w:rsid w:val="00886CD4"/>
    <w:rsid w:val="008874A1"/>
    <w:rsid w:val="00887E43"/>
    <w:rsid w:val="0089208B"/>
    <w:rsid w:val="008923AC"/>
    <w:rsid w:val="008951A7"/>
    <w:rsid w:val="00897D77"/>
    <w:rsid w:val="008B3AAD"/>
    <w:rsid w:val="008B4AE7"/>
    <w:rsid w:val="008B517F"/>
    <w:rsid w:val="008B6161"/>
    <w:rsid w:val="008B696E"/>
    <w:rsid w:val="008C352D"/>
    <w:rsid w:val="008C4D7D"/>
    <w:rsid w:val="008D3E72"/>
    <w:rsid w:val="008E355D"/>
    <w:rsid w:val="008F4470"/>
    <w:rsid w:val="008F4C1F"/>
    <w:rsid w:val="00906B5B"/>
    <w:rsid w:val="00915DE5"/>
    <w:rsid w:val="00923A40"/>
    <w:rsid w:val="00924B03"/>
    <w:rsid w:val="00924C43"/>
    <w:rsid w:val="009300B6"/>
    <w:rsid w:val="00930473"/>
    <w:rsid w:val="00930BBA"/>
    <w:rsid w:val="009328B7"/>
    <w:rsid w:val="00933DFA"/>
    <w:rsid w:val="00943B3A"/>
    <w:rsid w:val="0094612D"/>
    <w:rsid w:val="009503D6"/>
    <w:rsid w:val="00952B08"/>
    <w:rsid w:val="00952E71"/>
    <w:rsid w:val="00955930"/>
    <w:rsid w:val="00957B51"/>
    <w:rsid w:val="009614A5"/>
    <w:rsid w:val="00966615"/>
    <w:rsid w:val="0097004F"/>
    <w:rsid w:val="00970973"/>
    <w:rsid w:val="00971A3F"/>
    <w:rsid w:val="009808B4"/>
    <w:rsid w:val="00984BB8"/>
    <w:rsid w:val="009855A8"/>
    <w:rsid w:val="009A14E9"/>
    <w:rsid w:val="009A3582"/>
    <w:rsid w:val="009A3C24"/>
    <w:rsid w:val="009B0596"/>
    <w:rsid w:val="009B35DD"/>
    <w:rsid w:val="009B3B52"/>
    <w:rsid w:val="009B5865"/>
    <w:rsid w:val="009B5949"/>
    <w:rsid w:val="009B6628"/>
    <w:rsid w:val="009B7933"/>
    <w:rsid w:val="009C1A2C"/>
    <w:rsid w:val="009C2831"/>
    <w:rsid w:val="009C56A5"/>
    <w:rsid w:val="009C5F6D"/>
    <w:rsid w:val="009C7286"/>
    <w:rsid w:val="009C77A0"/>
    <w:rsid w:val="009C7E8A"/>
    <w:rsid w:val="009D1755"/>
    <w:rsid w:val="009D1F99"/>
    <w:rsid w:val="009E1B65"/>
    <w:rsid w:val="009E3442"/>
    <w:rsid w:val="009E3ADE"/>
    <w:rsid w:val="009E7144"/>
    <w:rsid w:val="00A033DB"/>
    <w:rsid w:val="00A040F2"/>
    <w:rsid w:val="00A0445B"/>
    <w:rsid w:val="00A04C17"/>
    <w:rsid w:val="00A05953"/>
    <w:rsid w:val="00A063AB"/>
    <w:rsid w:val="00A10C67"/>
    <w:rsid w:val="00A1147C"/>
    <w:rsid w:val="00A13CBC"/>
    <w:rsid w:val="00A24F28"/>
    <w:rsid w:val="00A5231B"/>
    <w:rsid w:val="00A5256C"/>
    <w:rsid w:val="00A5312C"/>
    <w:rsid w:val="00A5535F"/>
    <w:rsid w:val="00A572F0"/>
    <w:rsid w:val="00A60590"/>
    <w:rsid w:val="00A73793"/>
    <w:rsid w:val="00A73F72"/>
    <w:rsid w:val="00A7423D"/>
    <w:rsid w:val="00A77BF0"/>
    <w:rsid w:val="00A80EB7"/>
    <w:rsid w:val="00A83E03"/>
    <w:rsid w:val="00A93CC7"/>
    <w:rsid w:val="00A97763"/>
    <w:rsid w:val="00A97889"/>
    <w:rsid w:val="00AA0075"/>
    <w:rsid w:val="00AA1429"/>
    <w:rsid w:val="00AA51D6"/>
    <w:rsid w:val="00AB2D91"/>
    <w:rsid w:val="00AB35AB"/>
    <w:rsid w:val="00AB4794"/>
    <w:rsid w:val="00AC1A09"/>
    <w:rsid w:val="00AD798A"/>
    <w:rsid w:val="00AE0223"/>
    <w:rsid w:val="00AE0D4F"/>
    <w:rsid w:val="00AE1F21"/>
    <w:rsid w:val="00AE48DB"/>
    <w:rsid w:val="00AF0993"/>
    <w:rsid w:val="00AF0E36"/>
    <w:rsid w:val="00B00845"/>
    <w:rsid w:val="00B060B1"/>
    <w:rsid w:val="00B06D73"/>
    <w:rsid w:val="00B07A83"/>
    <w:rsid w:val="00B10761"/>
    <w:rsid w:val="00B15557"/>
    <w:rsid w:val="00B21EA9"/>
    <w:rsid w:val="00B241AC"/>
    <w:rsid w:val="00B2723E"/>
    <w:rsid w:val="00B27B83"/>
    <w:rsid w:val="00B31847"/>
    <w:rsid w:val="00B3307A"/>
    <w:rsid w:val="00B3703F"/>
    <w:rsid w:val="00B41AAC"/>
    <w:rsid w:val="00B43525"/>
    <w:rsid w:val="00B44825"/>
    <w:rsid w:val="00B45D75"/>
    <w:rsid w:val="00B5008D"/>
    <w:rsid w:val="00B53C20"/>
    <w:rsid w:val="00B54745"/>
    <w:rsid w:val="00B57793"/>
    <w:rsid w:val="00B6200B"/>
    <w:rsid w:val="00B62D2D"/>
    <w:rsid w:val="00B65471"/>
    <w:rsid w:val="00B71A85"/>
    <w:rsid w:val="00B7782D"/>
    <w:rsid w:val="00B8262C"/>
    <w:rsid w:val="00B8643D"/>
    <w:rsid w:val="00B9053B"/>
    <w:rsid w:val="00B90F54"/>
    <w:rsid w:val="00B91D33"/>
    <w:rsid w:val="00B96E47"/>
    <w:rsid w:val="00B97035"/>
    <w:rsid w:val="00B97464"/>
    <w:rsid w:val="00BA1C5B"/>
    <w:rsid w:val="00BA36B8"/>
    <w:rsid w:val="00BB2F73"/>
    <w:rsid w:val="00BC1570"/>
    <w:rsid w:val="00BC66F8"/>
    <w:rsid w:val="00BD0DCB"/>
    <w:rsid w:val="00BD2342"/>
    <w:rsid w:val="00BE04A5"/>
    <w:rsid w:val="00BE3377"/>
    <w:rsid w:val="00BE413B"/>
    <w:rsid w:val="00BF1934"/>
    <w:rsid w:val="00BF34B4"/>
    <w:rsid w:val="00BF4E4C"/>
    <w:rsid w:val="00BF6E3F"/>
    <w:rsid w:val="00C00C82"/>
    <w:rsid w:val="00C05B04"/>
    <w:rsid w:val="00C07405"/>
    <w:rsid w:val="00C10066"/>
    <w:rsid w:val="00C166F6"/>
    <w:rsid w:val="00C242F3"/>
    <w:rsid w:val="00C31B78"/>
    <w:rsid w:val="00C34C2D"/>
    <w:rsid w:val="00C364FB"/>
    <w:rsid w:val="00C43CE5"/>
    <w:rsid w:val="00C4537C"/>
    <w:rsid w:val="00C464D8"/>
    <w:rsid w:val="00C46E36"/>
    <w:rsid w:val="00C473D2"/>
    <w:rsid w:val="00C4748E"/>
    <w:rsid w:val="00C674A2"/>
    <w:rsid w:val="00C75DA0"/>
    <w:rsid w:val="00C82994"/>
    <w:rsid w:val="00C85E4A"/>
    <w:rsid w:val="00C8760E"/>
    <w:rsid w:val="00C91C4A"/>
    <w:rsid w:val="00C93A67"/>
    <w:rsid w:val="00C95E35"/>
    <w:rsid w:val="00CB7AFD"/>
    <w:rsid w:val="00CC3A07"/>
    <w:rsid w:val="00CC573B"/>
    <w:rsid w:val="00CC6B70"/>
    <w:rsid w:val="00CD2699"/>
    <w:rsid w:val="00CD403F"/>
    <w:rsid w:val="00CD6B53"/>
    <w:rsid w:val="00CD7F21"/>
    <w:rsid w:val="00CE5770"/>
    <w:rsid w:val="00CE72B8"/>
    <w:rsid w:val="00CF1B32"/>
    <w:rsid w:val="00CF1F89"/>
    <w:rsid w:val="00CF7DE2"/>
    <w:rsid w:val="00D0013B"/>
    <w:rsid w:val="00D03CF6"/>
    <w:rsid w:val="00D04815"/>
    <w:rsid w:val="00D0532C"/>
    <w:rsid w:val="00D05A48"/>
    <w:rsid w:val="00D11C6F"/>
    <w:rsid w:val="00D13678"/>
    <w:rsid w:val="00D16CCA"/>
    <w:rsid w:val="00D30956"/>
    <w:rsid w:val="00D30C35"/>
    <w:rsid w:val="00D31807"/>
    <w:rsid w:val="00D44CBD"/>
    <w:rsid w:val="00D504B3"/>
    <w:rsid w:val="00D5227E"/>
    <w:rsid w:val="00D54093"/>
    <w:rsid w:val="00D64002"/>
    <w:rsid w:val="00D70EDB"/>
    <w:rsid w:val="00D72ACD"/>
    <w:rsid w:val="00D72D16"/>
    <w:rsid w:val="00D758AC"/>
    <w:rsid w:val="00D75F74"/>
    <w:rsid w:val="00D769AF"/>
    <w:rsid w:val="00D77D47"/>
    <w:rsid w:val="00D802CA"/>
    <w:rsid w:val="00D80DBB"/>
    <w:rsid w:val="00D8118B"/>
    <w:rsid w:val="00D821C3"/>
    <w:rsid w:val="00D83F36"/>
    <w:rsid w:val="00D8509B"/>
    <w:rsid w:val="00D87FED"/>
    <w:rsid w:val="00D91A78"/>
    <w:rsid w:val="00D93B7B"/>
    <w:rsid w:val="00D93DCF"/>
    <w:rsid w:val="00D958FD"/>
    <w:rsid w:val="00DA1C67"/>
    <w:rsid w:val="00DA64E1"/>
    <w:rsid w:val="00DA704E"/>
    <w:rsid w:val="00DB067E"/>
    <w:rsid w:val="00DB1049"/>
    <w:rsid w:val="00DB4085"/>
    <w:rsid w:val="00DC2487"/>
    <w:rsid w:val="00DC4737"/>
    <w:rsid w:val="00DE2558"/>
    <w:rsid w:val="00DE4D6E"/>
    <w:rsid w:val="00DF5B24"/>
    <w:rsid w:val="00E006CA"/>
    <w:rsid w:val="00E01F1F"/>
    <w:rsid w:val="00E0474E"/>
    <w:rsid w:val="00E1172F"/>
    <w:rsid w:val="00E125C0"/>
    <w:rsid w:val="00E2354E"/>
    <w:rsid w:val="00E24CDE"/>
    <w:rsid w:val="00E24E31"/>
    <w:rsid w:val="00E3016D"/>
    <w:rsid w:val="00E3505F"/>
    <w:rsid w:val="00E35EAE"/>
    <w:rsid w:val="00E37974"/>
    <w:rsid w:val="00E4790D"/>
    <w:rsid w:val="00E54459"/>
    <w:rsid w:val="00E560FD"/>
    <w:rsid w:val="00E56EF6"/>
    <w:rsid w:val="00E61C60"/>
    <w:rsid w:val="00E65CA4"/>
    <w:rsid w:val="00E72BD7"/>
    <w:rsid w:val="00E83EDC"/>
    <w:rsid w:val="00E94C16"/>
    <w:rsid w:val="00EA509E"/>
    <w:rsid w:val="00EA62CD"/>
    <w:rsid w:val="00EB2856"/>
    <w:rsid w:val="00EB4704"/>
    <w:rsid w:val="00EC1A24"/>
    <w:rsid w:val="00EC1BD1"/>
    <w:rsid w:val="00EC5482"/>
    <w:rsid w:val="00ED15A9"/>
    <w:rsid w:val="00ED196D"/>
    <w:rsid w:val="00ED26D8"/>
    <w:rsid w:val="00ED77F5"/>
    <w:rsid w:val="00ED7C54"/>
    <w:rsid w:val="00ED7C6C"/>
    <w:rsid w:val="00EE20EC"/>
    <w:rsid w:val="00EE4823"/>
    <w:rsid w:val="00EE5985"/>
    <w:rsid w:val="00EE7CCB"/>
    <w:rsid w:val="00EF019A"/>
    <w:rsid w:val="00EF49EF"/>
    <w:rsid w:val="00F01160"/>
    <w:rsid w:val="00F06299"/>
    <w:rsid w:val="00F10592"/>
    <w:rsid w:val="00F1141F"/>
    <w:rsid w:val="00F16646"/>
    <w:rsid w:val="00F209B7"/>
    <w:rsid w:val="00F253CA"/>
    <w:rsid w:val="00F25E5A"/>
    <w:rsid w:val="00F264EC"/>
    <w:rsid w:val="00F3512E"/>
    <w:rsid w:val="00F35151"/>
    <w:rsid w:val="00F40D2A"/>
    <w:rsid w:val="00F41DC2"/>
    <w:rsid w:val="00F5239F"/>
    <w:rsid w:val="00F6037F"/>
    <w:rsid w:val="00F61593"/>
    <w:rsid w:val="00F62BCA"/>
    <w:rsid w:val="00F62F3A"/>
    <w:rsid w:val="00F6348F"/>
    <w:rsid w:val="00F65258"/>
    <w:rsid w:val="00F70178"/>
    <w:rsid w:val="00F75A2D"/>
    <w:rsid w:val="00F76F4C"/>
    <w:rsid w:val="00F771E4"/>
    <w:rsid w:val="00F800D6"/>
    <w:rsid w:val="00F82C70"/>
    <w:rsid w:val="00F84CCA"/>
    <w:rsid w:val="00F86248"/>
    <w:rsid w:val="00F90423"/>
    <w:rsid w:val="00F905D4"/>
    <w:rsid w:val="00FA2562"/>
    <w:rsid w:val="00FB0E7D"/>
    <w:rsid w:val="00FB3A71"/>
    <w:rsid w:val="00FB5B3B"/>
    <w:rsid w:val="00FC42BC"/>
    <w:rsid w:val="00FF44ED"/>
    <w:rsid w:val="00FF76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  <o:rules v:ext="edit">
        <o:r id="V:Rule11" type="connector" idref="#_x0000_s1044"/>
        <o:r id="V:Rule12" type="connector" idref="#_x0000_s1046"/>
        <o:r id="V:Rule13" type="connector" idref="#_x0000_s1045"/>
        <o:r id="V:Rule14" type="connector" idref="#_x0000_s1050"/>
        <o:r id="V:Rule15" type="connector" idref="#_x0000_s1049"/>
        <o:r id="V:Rule16" type="connector" idref="#_x0000_s1047"/>
        <o:r id="V:Rule17" type="connector" idref="#_x0000_s1048"/>
        <o:r id="V:Rule18" type="connector" idref="#_x0000_s1053"/>
        <o:r id="V:Rule19" type="connector" idref="#_x0000_s1051"/>
        <o:r id="V:Rule20" type="connector" idref="#_x0000_s105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2637A"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376E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A312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2A312A"/>
  </w:style>
  <w:style w:type="paragraph" w:styleId="Header">
    <w:name w:val="header"/>
    <w:basedOn w:val="Normal"/>
    <w:rsid w:val="00D13678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683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364F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1567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56786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C67D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76E2C"/>
    <w:rPr>
      <w:b/>
      <w:bCs/>
      <w:kern w:val="36"/>
      <w:sz w:val="48"/>
      <w:szCs w:val="48"/>
    </w:rPr>
  </w:style>
  <w:style w:type="paragraph" w:customStyle="1" w:styleId="Default">
    <w:name w:val="Default"/>
    <w:rsid w:val="00915DE5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2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FE187B-D812-493B-BEBE-1306DE67B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FACULTY  OF ENGINEERING AND TECHNOLOGY</vt:lpstr>
    </vt:vector>
  </TitlesOfParts>
  <Company>snist</Company>
  <LinksUpToDate>false</LinksUpToDate>
  <CharactersWithSpaces>2261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FACULTY  OF ENGINEERING AND TECHNOLOGY</dc:title>
  <dc:creator>snist</dc:creator>
  <cp:lastModifiedBy>ADMIN</cp:lastModifiedBy>
  <cp:revision>12</cp:revision>
  <cp:lastPrinted>2021-07-01T04:16:00Z</cp:lastPrinted>
  <dcterms:created xsi:type="dcterms:W3CDTF">2021-07-01T02:53:00Z</dcterms:created>
  <dcterms:modified xsi:type="dcterms:W3CDTF">2021-07-01T04:16:00Z</dcterms:modified>
</cp:coreProperties>
</file>